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B1" w:rsidRDefault="005C04B1" w:rsidP="003506D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5C04B1" w:rsidRDefault="005C04B1" w:rsidP="00F14B71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</w:t>
      </w:r>
      <w:r w:rsidRPr="00DE100C">
        <w:rPr>
          <w:rFonts w:ascii="Times New Roman" w:hAnsi="Times New Roman"/>
          <w:b/>
          <w:sz w:val="28"/>
          <w:szCs w:val="28"/>
          <w:lang w:eastAsia="ar-SA"/>
        </w:rPr>
        <w:t>оставк</w:t>
      </w:r>
      <w:r>
        <w:rPr>
          <w:rFonts w:ascii="Times New Roman" w:hAnsi="Times New Roman"/>
          <w:b/>
          <w:sz w:val="28"/>
          <w:szCs w:val="28"/>
          <w:lang w:eastAsia="ar-SA"/>
        </w:rPr>
        <w:t>а профессиональной косметики «</w:t>
      </w:r>
      <w:r w:rsidRPr="00F14B71">
        <w:rPr>
          <w:rFonts w:ascii="Times New Roman" w:hAnsi="Times New Roman"/>
          <w:b/>
          <w:sz w:val="28"/>
          <w:szCs w:val="28"/>
          <w:lang w:eastAsia="ar-SA"/>
        </w:rPr>
        <w:t>NATURA BISSE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» </w:t>
      </w:r>
      <w:r w:rsidRPr="00DE100C">
        <w:rPr>
          <w:rFonts w:ascii="Times New Roman" w:hAnsi="Times New Roman"/>
          <w:b/>
          <w:sz w:val="28"/>
          <w:szCs w:val="28"/>
          <w:lang w:eastAsia="ar-SA"/>
        </w:rPr>
        <w:t xml:space="preserve">для </w:t>
      </w:r>
      <w:r>
        <w:rPr>
          <w:rFonts w:ascii="Times New Roman" w:hAnsi="Times New Roman"/>
          <w:b/>
          <w:sz w:val="28"/>
          <w:szCs w:val="28"/>
          <w:lang w:eastAsia="ar-SA"/>
        </w:rPr>
        <w:t>нужд</w:t>
      </w:r>
      <w:r w:rsidRPr="00DE100C">
        <w:rPr>
          <w:rFonts w:ascii="Times New Roman" w:hAnsi="Times New Roman"/>
          <w:b/>
          <w:sz w:val="28"/>
          <w:szCs w:val="28"/>
          <w:lang w:eastAsia="ar-SA"/>
        </w:rPr>
        <w:t xml:space="preserve"> ООО «Медсервис» </w:t>
      </w:r>
    </w:p>
    <w:p w:rsidR="005C04B1" w:rsidRDefault="005C04B1" w:rsidP="00E0186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5C04B1" w:rsidRDefault="005C04B1" w:rsidP="003506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5C04B1" w:rsidRDefault="005C04B1" w:rsidP="003506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4B1" w:rsidRDefault="005C04B1" w:rsidP="003506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5C04B1" w:rsidRDefault="005C04B1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Косметические средства должны быть новыми, не бывшими в употреблении, упакованы; </w:t>
      </w:r>
    </w:p>
    <w:p w:rsidR="005C04B1" w:rsidRPr="00C6533A" w:rsidRDefault="005C04B1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Косметика должна сопровождаться документами, подтверждающими качество товара и его соответствие согласно </w:t>
      </w:r>
      <w:r w:rsidRPr="00C6533A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C6533A">
        <w:rPr>
          <w:rFonts w:ascii="Times New Roman" w:hAnsi="Times New Roman"/>
          <w:sz w:val="28"/>
          <w:szCs w:val="28"/>
        </w:rPr>
        <w:t>Р</w:t>
      </w:r>
      <w:proofErr w:type="gramEnd"/>
      <w:r w:rsidRPr="00C6533A">
        <w:rPr>
          <w:rFonts w:ascii="Times New Roman" w:hAnsi="Times New Roman"/>
          <w:sz w:val="28"/>
          <w:szCs w:val="28"/>
        </w:rPr>
        <w:t xml:space="preserve"> </w:t>
      </w:r>
      <w:r w:rsidR="00C6533A" w:rsidRPr="00C6533A">
        <w:rPr>
          <w:rFonts w:ascii="Times New Roman" w:hAnsi="Times New Roman"/>
          <w:sz w:val="28"/>
          <w:szCs w:val="28"/>
        </w:rPr>
        <w:t>52345-2005, 28767-90</w:t>
      </w:r>
      <w:r w:rsidRPr="00C6533A">
        <w:rPr>
          <w:rFonts w:ascii="Times New Roman" w:hAnsi="Times New Roman"/>
          <w:sz w:val="28"/>
          <w:szCs w:val="28"/>
        </w:rPr>
        <w:t>.</w:t>
      </w: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0"/>
        <w:gridCol w:w="4158"/>
        <w:gridCol w:w="993"/>
        <w:gridCol w:w="992"/>
        <w:gridCol w:w="7796"/>
      </w:tblGrid>
      <w:tr w:rsidR="005C04B1" w:rsidRPr="00E162A3" w:rsidTr="007E2142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5C04B1" w:rsidRPr="00E0186B" w:rsidTr="007E2142">
        <w:trPr>
          <w:trHeight w:val="1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</w:t>
            </w:r>
            <w:proofErr w:type="gramStart"/>
            <w:r w:rsidRPr="00E0186B">
              <w:rPr>
                <w:b w:val="0"/>
                <w:sz w:val="24"/>
              </w:rPr>
              <w:t>МАСКА</w:t>
            </w:r>
            <w:proofErr w:type="gramEnd"/>
            <w:r w:rsidRPr="00E0186B">
              <w:rPr>
                <w:b w:val="0"/>
                <w:sz w:val="24"/>
              </w:rPr>
              <w:t xml:space="preserve"> УСПОКАИВАЮЩАЯ ДЛЯ ЧУВСТВИТЕЛЬНОЙ КОЖИ/</w:t>
            </w:r>
          </w:p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CeuticalToleranceComfortMaskМаска</w:t>
            </w:r>
            <w:proofErr w:type="spellEnd"/>
            <w:r w:rsidRPr="00E0186B">
              <w:rPr>
                <w:b w:val="0"/>
                <w:sz w:val="24"/>
              </w:rPr>
              <w:t xml:space="preserve"> с папайей для чувствительной кожи</w:t>
            </w:r>
            <w:r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Благодаря экстрактам папайи, маргаритки, цветов бузины и зеленого чая маска эффективно успокаивает даже очень чувствительную кожу, выравнивая цвет лица, увлажняя кожу и оказывая </w:t>
            </w:r>
            <w:proofErr w:type="spellStart"/>
            <w:r w:rsidRPr="00E0186B">
              <w:rPr>
                <w:b w:val="0"/>
                <w:sz w:val="24"/>
              </w:rPr>
              <w:t>противоотечное</w:t>
            </w:r>
            <w:proofErr w:type="spellEnd"/>
            <w:r w:rsidRPr="00E0186B">
              <w:rPr>
                <w:b w:val="0"/>
                <w:sz w:val="24"/>
              </w:rPr>
              <w:t xml:space="preserve"> действие. </w:t>
            </w:r>
            <w:proofErr w:type="spellStart"/>
            <w:r w:rsidRPr="00E0186B">
              <w:rPr>
                <w:b w:val="0"/>
                <w:sz w:val="24"/>
              </w:rPr>
              <w:t>Биоферментный</w:t>
            </w:r>
            <w:proofErr w:type="spellEnd"/>
            <w:r w:rsidRPr="00E0186B">
              <w:rPr>
                <w:b w:val="0"/>
                <w:sz w:val="24"/>
              </w:rPr>
              <w:t xml:space="preserve"> экстракт сахарной кукурузы регенерирует кожу и улучшает ее внешний вид. Состав</w:t>
            </w:r>
            <w:proofErr w:type="gramStart"/>
            <w:r w:rsidRPr="00E0186B">
              <w:rPr>
                <w:b w:val="0"/>
                <w:sz w:val="24"/>
              </w:rPr>
              <w:t>6</w:t>
            </w:r>
            <w:proofErr w:type="gramEnd"/>
            <w:r w:rsidRPr="00E0186B">
              <w:rPr>
                <w:b w:val="0"/>
                <w:sz w:val="24"/>
              </w:rPr>
              <w:t xml:space="preserve"> концентрированный экстракт папайи, пропилен гликоль не ионизируемый эмульгатор, глицериновый эфир, воски, диоксид титана, коллоидный каолин, </w:t>
            </w:r>
            <w:proofErr w:type="spellStart"/>
            <w:r w:rsidRPr="00E0186B">
              <w:rPr>
                <w:b w:val="0"/>
                <w:sz w:val="24"/>
              </w:rPr>
              <w:t>карбопол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триэтиламин</w:t>
            </w:r>
            <w:proofErr w:type="spellEnd"/>
            <w:r w:rsidRPr="00E0186B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ароматизаторы</w:t>
            </w:r>
            <w:proofErr w:type="spellEnd"/>
            <w:r w:rsidRPr="00E0186B">
              <w:rPr>
                <w:b w:val="0"/>
                <w:sz w:val="24"/>
              </w:rPr>
              <w:t>, дистиллированная вода, консерванты, естественный красители.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туба, 200 мл.</w:t>
            </w:r>
          </w:p>
        </w:tc>
      </w:tr>
      <w:tr w:rsidR="005C04B1" w:rsidRPr="00E0186B" w:rsidTr="007E2142">
        <w:trPr>
          <w:trHeight w:val="18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  <w:lang w:val="en-US"/>
              </w:rPr>
              <w:t>NB</w:t>
            </w:r>
            <w:r w:rsidRPr="00C6533A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МАСКА</w:t>
            </w:r>
            <w:r w:rsidRPr="00C6533A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С</w:t>
            </w:r>
            <w:r w:rsidRPr="00C6533A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АНАНАСОМ</w:t>
            </w:r>
            <w:r w:rsidRPr="00C6533A">
              <w:rPr>
                <w:b w:val="0"/>
                <w:sz w:val="24"/>
              </w:rPr>
              <w:t>/</w:t>
            </w:r>
          </w:p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  <w:lang w:val="en-US"/>
              </w:rPr>
              <w:t>EssentialShockMask</w:t>
            </w:r>
            <w:proofErr w:type="spellEnd"/>
            <w:r w:rsidRPr="00E0186B">
              <w:rPr>
                <w:b w:val="0"/>
                <w:sz w:val="24"/>
              </w:rPr>
              <w:t>/</w:t>
            </w:r>
          </w:p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  <w:lang w:val="en-US"/>
              </w:rPr>
              <w:t>AnanasFinishingMask</w:t>
            </w:r>
            <w:proofErr w:type="spellEnd"/>
            <w:r w:rsidRPr="00E0186B">
              <w:rPr>
                <w:b w:val="0"/>
                <w:sz w:val="24"/>
              </w:rPr>
              <w:t xml:space="preserve"> </w:t>
            </w:r>
          </w:p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Маска красоты с ананасом</w:t>
            </w:r>
            <w:r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Увлажняющая маска содержит концентрированный экстракт ананаса, богата витаминами</w:t>
            </w:r>
            <w:proofErr w:type="gramStart"/>
            <w:r w:rsidRPr="00E0186B">
              <w:rPr>
                <w:b w:val="0"/>
                <w:sz w:val="24"/>
              </w:rPr>
              <w:t xml:space="preserve"> А</w:t>
            </w:r>
            <w:proofErr w:type="gramEnd"/>
            <w:r w:rsidRPr="00E0186B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 xml:space="preserve">С, Состав: </w:t>
            </w:r>
            <w:proofErr w:type="spellStart"/>
            <w:r w:rsidRPr="00E0186B">
              <w:rPr>
                <w:b w:val="0"/>
                <w:sz w:val="24"/>
              </w:rPr>
              <w:t>деионизированная</w:t>
            </w:r>
            <w:proofErr w:type="spellEnd"/>
            <w:r w:rsidRPr="00E0186B">
              <w:rPr>
                <w:b w:val="0"/>
                <w:sz w:val="24"/>
              </w:rPr>
              <w:t xml:space="preserve"> вода, </w:t>
            </w:r>
            <w:proofErr w:type="spellStart"/>
            <w:r w:rsidRPr="00E0186B">
              <w:rPr>
                <w:b w:val="0"/>
                <w:sz w:val="24"/>
              </w:rPr>
              <w:t>пропиленгликоль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цетиарилоктаноат</w:t>
            </w:r>
            <w:proofErr w:type="spellEnd"/>
            <w:r w:rsidRPr="00E0186B">
              <w:rPr>
                <w:b w:val="0"/>
                <w:sz w:val="24"/>
              </w:rPr>
              <w:t xml:space="preserve">, PEG -8, С12 –С18  </w:t>
            </w:r>
            <w:proofErr w:type="spellStart"/>
            <w:r w:rsidRPr="00E0186B">
              <w:rPr>
                <w:b w:val="0"/>
                <w:sz w:val="24"/>
              </w:rPr>
              <w:t>алкилированный</w:t>
            </w:r>
            <w:proofErr w:type="spellEnd"/>
            <w:r w:rsidRPr="00E0186B">
              <w:rPr>
                <w:b w:val="0"/>
                <w:sz w:val="24"/>
              </w:rPr>
              <w:t xml:space="preserve"> эфир, </w:t>
            </w:r>
            <w:proofErr w:type="spellStart"/>
            <w:r w:rsidRPr="00E0186B">
              <w:rPr>
                <w:b w:val="0"/>
                <w:sz w:val="24"/>
              </w:rPr>
              <w:t>децилолеат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каприлированныекаприловыетриглецириды</w:t>
            </w:r>
            <w:proofErr w:type="spellEnd"/>
            <w:r w:rsidRPr="00E0186B">
              <w:rPr>
                <w:b w:val="0"/>
                <w:sz w:val="24"/>
              </w:rPr>
              <w:t xml:space="preserve">, экстракт ананаса, диоксид титана, </w:t>
            </w:r>
            <w:proofErr w:type="spellStart"/>
            <w:r w:rsidRPr="00E0186B">
              <w:rPr>
                <w:b w:val="0"/>
                <w:sz w:val="24"/>
              </w:rPr>
              <w:t>глицерилстеарат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триэтаноламин</w:t>
            </w:r>
            <w:proofErr w:type="spellEnd"/>
            <w:r w:rsidRPr="00E0186B">
              <w:rPr>
                <w:b w:val="0"/>
                <w:sz w:val="24"/>
              </w:rPr>
              <w:t xml:space="preserve">, ланолин, гидролизованный коллаген, </w:t>
            </w:r>
            <w:proofErr w:type="spellStart"/>
            <w:r w:rsidRPr="00E0186B">
              <w:rPr>
                <w:b w:val="0"/>
                <w:sz w:val="24"/>
              </w:rPr>
              <w:t>ароматизатор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аллантоин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карбомер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триэтаноламин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цетилфосфат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лаурет</w:t>
            </w:r>
            <w:proofErr w:type="spellEnd"/>
            <w:r w:rsidRPr="00E0186B">
              <w:rPr>
                <w:b w:val="0"/>
                <w:sz w:val="24"/>
              </w:rPr>
              <w:t xml:space="preserve">, ВНТ, </w:t>
            </w:r>
            <w:proofErr w:type="spellStart"/>
            <w:r w:rsidRPr="00E0186B">
              <w:rPr>
                <w:b w:val="0"/>
                <w:sz w:val="24"/>
              </w:rPr>
              <w:t>феноксиэтанол</w:t>
            </w:r>
            <w:proofErr w:type="spellEnd"/>
            <w:r w:rsidRPr="00E0186B">
              <w:rPr>
                <w:b w:val="0"/>
                <w:sz w:val="24"/>
              </w:rPr>
              <w:t xml:space="preserve">, мочевина, </w:t>
            </w:r>
            <w:proofErr w:type="spellStart"/>
            <w:r w:rsidRPr="00E0186B">
              <w:rPr>
                <w:b w:val="0"/>
                <w:sz w:val="24"/>
              </w:rPr>
              <w:t>метилпарабен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этилпарабен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бутилпарабен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изобутилпарабен</w:t>
            </w:r>
            <w:proofErr w:type="spellEnd"/>
            <w:r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18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ГЛИКО-ПИЛИНГ 25% 24*3 </w:t>
            </w:r>
            <w:proofErr w:type="spellStart"/>
            <w:r w:rsidRPr="00E0186B">
              <w:rPr>
                <w:b w:val="0"/>
                <w:sz w:val="24"/>
              </w:rPr>
              <w:t>МЛГлико-пилинг</w:t>
            </w:r>
            <w:proofErr w:type="spellEnd"/>
            <w:r w:rsidRPr="00E0186B">
              <w:rPr>
                <w:b w:val="0"/>
                <w:sz w:val="24"/>
              </w:rPr>
              <w:t xml:space="preserve"> (АНА 25%, </w:t>
            </w:r>
            <w:proofErr w:type="spellStart"/>
            <w:r w:rsidRPr="00E0186B">
              <w:rPr>
                <w:b w:val="0"/>
                <w:sz w:val="24"/>
              </w:rPr>
              <w:t>рн</w:t>
            </w:r>
            <w:proofErr w:type="spellEnd"/>
            <w:r w:rsidRPr="00E0186B">
              <w:rPr>
                <w:b w:val="0"/>
                <w:sz w:val="24"/>
              </w:rPr>
              <w:t xml:space="preserve"> 4,5) В упаковке 24 ампулы по 3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Сильнодействующее </w:t>
            </w:r>
            <w:proofErr w:type="spellStart"/>
            <w:r w:rsidRPr="00E0186B">
              <w:rPr>
                <w:b w:val="0"/>
                <w:sz w:val="24"/>
              </w:rPr>
              <w:t>отшелушивающее</w:t>
            </w:r>
            <w:proofErr w:type="spellEnd"/>
            <w:r w:rsidRPr="00E0186B">
              <w:rPr>
                <w:b w:val="0"/>
                <w:sz w:val="24"/>
              </w:rPr>
              <w:t xml:space="preserve"> средство, подходящее для всех типов кожи, созданное для безопасного и эффективного отшелушивания.</w:t>
            </w:r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Глико</w:t>
            </w:r>
            <w:proofErr w:type="spellEnd"/>
            <w:r w:rsidRPr="00E0186B">
              <w:rPr>
                <w:b w:val="0"/>
                <w:sz w:val="24"/>
              </w:rPr>
              <w:t xml:space="preserve"> – </w:t>
            </w:r>
            <w:proofErr w:type="spellStart"/>
            <w:r w:rsidRPr="00E0186B">
              <w:rPr>
                <w:b w:val="0"/>
                <w:sz w:val="24"/>
              </w:rPr>
              <w:t>пилинг</w:t>
            </w:r>
            <w:proofErr w:type="spellEnd"/>
            <w:r w:rsidRPr="00E0186B">
              <w:rPr>
                <w:b w:val="0"/>
                <w:sz w:val="24"/>
              </w:rPr>
              <w:t xml:space="preserve"> содержит 25 % АНА и имеет </w:t>
            </w:r>
            <w:proofErr w:type="spellStart"/>
            <w:r w:rsidRPr="00E0186B">
              <w:rPr>
                <w:b w:val="0"/>
                <w:sz w:val="24"/>
              </w:rPr>
              <w:t>рн</w:t>
            </w:r>
            <w:proofErr w:type="spellEnd"/>
            <w:r w:rsidRPr="00E0186B">
              <w:rPr>
                <w:b w:val="0"/>
                <w:sz w:val="24"/>
              </w:rPr>
              <w:t xml:space="preserve"> 4,5, что позволяет использовать высокие концентрации АНА без раздражения кожи.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 xml:space="preserve">Состав: </w:t>
            </w:r>
            <w:proofErr w:type="spellStart"/>
            <w:r w:rsidRPr="00E0186B">
              <w:rPr>
                <w:b w:val="0"/>
                <w:sz w:val="24"/>
              </w:rPr>
              <w:t>гликолиевая</w:t>
            </w:r>
            <w:proofErr w:type="spellEnd"/>
            <w:r w:rsidRPr="00E0186B">
              <w:rPr>
                <w:b w:val="0"/>
                <w:sz w:val="24"/>
              </w:rPr>
              <w:t xml:space="preserve"> кислота и другие АНА – 25% </w:t>
            </w:r>
            <w:proofErr w:type="spellStart"/>
            <w:r w:rsidRPr="00E0186B">
              <w:rPr>
                <w:b w:val="0"/>
                <w:sz w:val="24"/>
              </w:rPr>
              <w:t>деионизированная</w:t>
            </w:r>
            <w:proofErr w:type="spellEnd"/>
            <w:r w:rsidRPr="00E0186B">
              <w:rPr>
                <w:b w:val="0"/>
                <w:sz w:val="24"/>
              </w:rPr>
              <w:t xml:space="preserve"> вода, спирт, гидроксид натрия, </w:t>
            </w:r>
            <w:proofErr w:type="spellStart"/>
            <w:r w:rsidRPr="00E0186B">
              <w:rPr>
                <w:b w:val="0"/>
                <w:sz w:val="24"/>
              </w:rPr>
              <w:t>пропиленгликоль</w:t>
            </w:r>
            <w:proofErr w:type="spellEnd"/>
            <w:r w:rsidRPr="00E0186B">
              <w:rPr>
                <w:b w:val="0"/>
                <w:sz w:val="24"/>
              </w:rPr>
              <w:t xml:space="preserve">, PEG-40 </w:t>
            </w:r>
            <w:proofErr w:type="spellStart"/>
            <w:r w:rsidRPr="00E0186B">
              <w:rPr>
                <w:b w:val="0"/>
                <w:sz w:val="24"/>
              </w:rPr>
              <w:t>гидрогинезированное</w:t>
            </w:r>
            <w:proofErr w:type="spellEnd"/>
            <w:r w:rsidRPr="00E0186B">
              <w:rPr>
                <w:b w:val="0"/>
                <w:sz w:val="24"/>
              </w:rPr>
              <w:t xml:space="preserve"> касторовое масло, </w:t>
            </w:r>
            <w:proofErr w:type="spellStart"/>
            <w:r w:rsidRPr="00E0186B">
              <w:rPr>
                <w:b w:val="0"/>
                <w:sz w:val="24"/>
              </w:rPr>
              <w:t>гидроксиэтил</w:t>
            </w:r>
            <w:proofErr w:type="spellEnd"/>
            <w:r w:rsidRPr="00E0186B">
              <w:rPr>
                <w:b w:val="0"/>
                <w:sz w:val="24"/>
              </w:rPr>
              <w:t xml:space="preserve"> целлюлоза, </w:t>
            </w:r>
            <w:proofErr w:type="spellStart"/>
            <w:r w:rsidRPr="00E0186B">
              <w:rPr>
                <w:b w:val="0"/>
                <w:sz w:val="24"/>
              </w:rPr>
              <w:t>метилпарабен</w:t>
            </w:r>
            <w:proofErr w:type="spellEnd"/>
            <w:r w:rsidRPr="00E0186B">
              <w:rPr>
                <w:b w:val="0"/>
                <w:sz w:val="24"/>
              </w:rPr>
              <w:t>, ЭДТА. В упаковке 24 ампулы по 3 мл</w:t>
            </w:r>
            <w:r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139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ГЛИКО-ПИЛИНГ ПЛЮС 50% *3 МЛ ампулы </w:t>
            </w:r>
            <w:proofErr w:type="spellStart"/>
            <w:r w:rsidRPr="00E0186B">
              <w:rPr>
                <w:b w:val="0"/>
                <w:sz w:val="24"/>
              </w:rPr>
              <w:t>Глико-пилинг</w:t>
            </w:r>
            <w:proofErr w:type="spellEnd"/>
            <w:r w:rsidRPr="00E0186B">
              <w:rPr>
                <w:b w:val="0"/>
                <w:sz w:val="24"/>
              </w:rPr>
              <w:t xml:space="preserve"> + (АНА 50%, </w:t>
            </w:r>
            <w:proofErr w:type="spellStart"/>
            <w:r w:rsidRPr="00E0186B">
              <w:rPr>
                <w:b w:val="0"/>
                <w:sz w:val="24"/>
              </w:rPr>
              <w:t>рн</w:t>
            </w:r>
            <w:proofErr w:type="spellEnd"/>
            <w:r w:rsidRPr="00E0186B">
              <w:rPr>
                <w:b w:val="0"/>
                <w:sz w:val="24"/>
              </w:rPr>
              <w:t xml:space="preserve"> 4,5) </w:t>
            </w:r>
          </w:p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В упаковке 24 ампулы по 3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Средство для интенсивной эксфолиации, содержащее большое количество </w:t>
            </w:r>
            <w:proofErr w:type="spellStart"/>
            <w:r w:rsidRPr="00E0186B">
              <w:rPr>
                <w:b w:val="0"/>
                <w:sz w:val="24"/>
              </w:rPr>
              <w:t>гликолиевой</w:t>
            </w:r>
            <w:proofErr w:type="spellEnd"/>
            <w:r w:rsidRPr="00E0186B">
              <w:rPr>
                <w:b w:val="0"/>
                <w:sz w:val="24"/>
              </w:rPr>
              <w:t xml:space="preserve"> кислоты и других АНА -50%. Имеет уровень кислотности </w:t>
            </w:r>
            <w:proofErr w:type="spellStart"/>
            <w:r w:rsidRPr="00E0186B">
              <w:rPr>
                <w:b w:val="0"/>
                <w:sz w:val="24"/>
              </w:rPr>
              <w:t>рн</w:t>
            </w:r>
            <w:proofErr w:type="spellEnd"/>
            <w:r w:rsidRPr="00E0186B">
              <w:rPr>
                <w:b w:val="0"/>
                <w:sz w:val="24"/>
              </w:rPr>
              <w:t xml:space="preserve"> 4,5. Состав: </w:t>
            </w:r>
            <w:proofErr w:type="spellStart"/>
            <w:r w:rsidRPr="00E0186B">
              <w:rPr>
                <w:b w:val="0"/>
                <w:sz w:val="24"/>
              </w:rPr>
              <w:t>гликолиевая</w:t>
            </w:r>
            <w:proofErr w:type="spellEnd"/>
            <w:r w:rsidRPr="00E0186B">
              <w:rPr>
                <w:b w:val="0"/>
                <w:sz w:val="24"/>
              </w:rPr>
              <w:t xml:space="preserve"> кислота и другие АНА – 50%, </w:t>
            </w:r>
            <w:proofErr w:type="spellStart"/>
            <w:r w:rsidRPr="00E0186B">
              <w:rPr>
                <w:b w:val="0"/>
                <w:sz w:val="24"/>
              </w:rPr>
              <w:t>деионизированная</w:t>
            </w:r>
            <w:proofErr w:type="spellEnd"/>
            <w:r w:rsidRPr="00E0186B">
              <w:rPr>
                <w:b w:val="0"/>
                <w:sz w:val="24"/>
              </w:rPr>
              <w:t xml:space="preserve"> вода, спирт, гидроксид натрия, </w:t>
            </w:r>
            <w:proofErr w:type="spellStart"/>
            <w:r w:rsidRPr="00E0186B">
              <w:rPr>
                <w:b w:val="0"/>
                <w:sz w:val="24"/>
              </w:rPr>
              <w:t>пропиленгликоль</w:t>
            </w:r>
            <w:proofErr w:type="spellEnd"/>
            <w:r w:rsidRPr="00E0186B">
              <w:rPr>
                <w:b w:val="0"/>
                <w:sz w:val="24"/>
              </w:rPr>
              <w:t xml:space="preserve">, PEG-40 </w:t>
            </w:r>
            <w:proofErr w:type="spellStart"/>
            <w:r w:rsidRPr="00E0186B">
              <w:rPr>
                <w:b w:val="0"/>
                <w:sz w:val="24"/>
              </w:rPr>
              <w:t>гидрогинезированное</w:t>
            </w:r>
            <w:proofErr w:type="spellEnd"/>
            <w:r w:rsidRPr="00E0186B">
              <w:rPr>
                <w:b w:val="0"/>
                <w:sz w:val="24"/>
              </w:rPr>
              <w:t xml:space="preserve"> касторовое масло, </w:t>
            </w:r>
            <w:proofErr w:type="spellStart"/>
            <w:r w:rsidRPr="00E0186B">
              <w:rPr>
                <w:b w:val="0"/>
                <w:sz w:val="24"/>
              </w:rPr>
              <w:t>гидроксиэтил</w:t>
            </w:r>
            <w:proofErr w:type="spellEnd"/>
            <w:r w:rsidRPr="00E0186B">
              <w:rPr>
                <w:b w:val="0"/>
                <w:sz w:val="24"/>
              </w:rPr>
              <w:t xml:space="preserve"> целлюлоза, </w:t>
            </w:r>
            <w:proofErr w:type="spellStart"/>
            <w:r w:rsidRPr="00E0186B">
              <w:rPr>
                <w:b w:val="0"/>
                <w:sz w:val="24"/>
              </w:rPr>
              <w:t>метилпарабен</w:t>
            </w:r>
            <w:proofErr w:type="spellEnd"/>
            <w:r w:rsidRPr="00E0186B">
              <w:rPr>
                <w:b w:val="0"/>
                <w:sz w:val="24"/>
              </w:rPr>
              <w:t>, ЭДТА. В упаковке 24 ампулы по 3 мл</w:t>
            </w:r>
            <w:r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26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Мезоконцентрат</w:t>
            </w:r>
            <w:proofErr w:type="spellEnd"/>
            <w:r w:rsidRPr="00E0186B">
              <w:rPr>
                <w:b w:val="0"/>
                <w:sz w:val="24"/>
              </w:rPr>
              <w:t xml:space="preserve"> для похудения</w:t>
            </w:r>
          </w:p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МЕЗОКОНЦЕНТРАТ ДЛЯ ПОХУДЕНИЯ/ </w:t>
            </w:r>
            <w:proofErr w:type="spellStart"/>
            <w:r w:rsidRPr="00E0186B">
              <w:rPr>
                <w:b w:val="0"/>
                <w:sz w:val="24"/>
              </w:rPr>
              <w:t>MesoSlim</w:t>
            </w:r>
            <w:proofErr w:type="spellEnd"/>
            <w:r w:rsidRPr="00E0186B">
              <w:rPr>
                <w:b w:val="0"/>
                <w:sz w:val="24"/>
              </w:rPr>
              <w:t xml:space="preserve"> 12Х15 МЛ В упаковке 12 ампул по 15 мл/ 2 </w:t>
            </w:r>
            <w:proofErr w:type="spellStart"/>
            <w:r w:rsidRPr="00E0186B">
              <w:rPr>
                <w:b w:val="0"/>
                <w:sz w:val="24"/>
              </w:rPr>
              <w:t>уп</w:t>
            </w:r>
            <w:proofErr w:type="spellEnd"/>
            <w:r w:rsidRPr="00E0186B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Высоконцентрированная</w:t>
            </w:r>
            <w:proofErr w:type="spellEnd"/>
            <w:r w:rsidRPr="00E0186B">
              <w:rPr>
                <w:b w:val="0"/>
                <w:sz w:val="24"/>
              </w:rPr>
              <w:t xml:space="preserve"> интенсивная формула для похудения, содержащая 10 % экстракта бурых водорослей. Средство содержит </w:t>
            </w:r>
            <w:proofErr w:type="spellStart"/>
            <w:r w:rsidRPr="00E0186B">
              <w:rPr>
                <w:b w:val="0"/>
                <w:sz w:val="24"/>
              </w:rPr>
              <w:t>трансэпидермальную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биомембранную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систему.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 xml:space="preserve">Состав: вода, экстракт бурых водорослей, денатурированный спирт, пропилен гликоль, PEG-40, </w:t>
            </w:r>
            <w:proofErr w:type="spellStart"/>
            <w:r w:rsidRPr="00E0186B">
              <w:rPr>
                <w:b w:val="0"/>
                <w:sz w:val="24"/>
              </w:rPr>
              <w:t>гидрогенированное</w:t>
            </w:r>
            <w:proofErr w:type="spellEnd"/>
            <w:r w:rsidRPr="00E0186B">
              <w:rPr>
                <w:b w:val="0"/>
                <w:sz w:val="24"/>
              </w:rPr>
              <w:t xml:space="preserve"> касторовое масло, </w:t>
            </w:r>
            <w:proofErr w:type="spellStart"/>
            <w:r w:rsidRPr="00E0186B">
              <w:rPr>
                <w:b w:val="0"/>
                <w:sz w:val="24"/>
              </w:rPr>
              <w:t>ранелла</w:t>
            </w:r>
            <w:proofErr w:type="spellEnd"/>
            <w:r w:rsidRPr="00E0186B">
              <w:rPr>
                <w:b w:val="0"/>
                <w:sz w:val="24"/>
              </w:rPr>
              <w:t xml:space="preserve">, ферменты протеинов сои, биотин, </w:t>
            </w:r>
            <w:proofErr w:type="spellStart"/>
            <w:r w:rsidRPr="00E0186B">
              <w:rPr>
                <w:b w:val="0"/>
                <w:sz w:val="24"/>
              </w:rPr>
              <w:t>палмитоилалигопептид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гидрогенированный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фосфатидилхалин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лицетин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гидроксиэтилцеллюлоза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гликопептиды</w:t>
            </w:r>
            <w:proofErr w:type="spellEnd"/>
            <w:r w:rsidRPr="00E0186B">
              <w:rPr>
                <w:b w:val="0"/>
                <w:sz w:val="24"/>
              </w:rPr>
              <w:t>, бета-сит</w:t>
            </w:r>
            <w:proofErr w:type="gramStart"/>
            <w:r w:rsidRPr="00E0186B">
              <w:rPr>
                <w:b w:val="0"/>
                <w:sz w:val="24"/>
              </w:rPr>
              <w:t>о-</w:t>
            </w:r>
            <w:proofErr w:type="gramEnd"/>
            <w:r w:rsidRPr="00E0186B">
              <w:rPr>
                <w:b w:val="0"/>
                <w:sz w:val="24"/>
              </w:rPr>
              <w:t xml:space="preserve"> стирол, </w:t>
            </w:r>
            <w:proofErr w:type="spellStart"/>
            <w:r w:rsidRPr="00E0186B">
              <w:rPr>
                <w:b w:val="0"/>
                <w:sz w:val="24"/>
              </w:rPr>
              <w:t>лактат</w:t>
            </w:r>
            <w:proofErr w:type="spellEnd"/>
            <w:r w:rsidRPr="00E0186B">
              <w:rPr>
                <w:b w:val="0"/>
                <w:sz w:val="24"/>
              </w:rPr>
              <w:t xml:space="preserve"> натрия, </w:t>
            </w:r>
            <w:proofErr w:type="spellStart"/>
            <w:r w:rsidRPr="00E0186B">
              <w:rPr>
                <w:b w:val="0"/>
                <w:sz w:val="24"/>
              </w:rPr>
              <w:t>карогинан</w:t>
            </w:r>
            <w:proofErr w:type="spellEnd"/>
            <w:r w:rsidRPr="00E0186B">
              <w:rPr>
                <w:b w:val="0"/>
                <w:sz w:val="24"/>
              </w:rPr>
              <w:t xml:space="preserve">, ментол, глицерин, PEG-8. </w:t>
            </w:r>
            <w:proofErr w:type="spellStart"/>
            <w:r w:rsidRPr="00E0186B">
              <w:rPr>
                <w:b w:val="0"/>
                <w:sz w:val="24"/>
              </w:rPr>
              <w:t>ксантан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глицерилполимедакрилат</w:t>
            </w:r>
            <w:proofErr w:type="spellEnd"/>
            <w:r w:rsidRPr="00E0186B">
              <w:rPr>
                <w:b w:val="0"/>
                <w:sz w:val="24"/>
              </w:rPr>
              <w:t xml:space="preserve">, лимонная кислота, </w:t>
            </w:r>
            <w:proofErr w:type="spellStart"/>
            <w:r w:rsidRPr="00E0186B">
              <w:rPr>
                <w:b w:val="0"/>
                <w:sz w:val="24"/>
              </w:rPr>
              <w:t>феноксиэтанол</w:t>
            </w:r>
            <w:proofErr w:type="spellEnd"/>
            <w:r w:rsidRPr="00E0186B">
              <w:rPr>
                <w:b w:val="0"/>
                <w:sz w:val="24"/>
              </w:rPr>
              <w:t xml:space="preserve">, целлюлозная камедь, </w:t>
            </w:r>
            <w:proofErr w:type="spellStart"/>
            <w:r w:rsidRPr="00E0186B">
              <w:rPr>
                <w:b w:val="0"/>
                <w:sz w:val="24"/>
              </w:rPr>
              <w:t>метилпарабен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мочевина, </w:t>
            </w:r>
            <w:proofErr w:type="spellStart"/>
            <w:r w:rsidRPr="00E0186B">
              <w:rPr>
                <w:b w:val="0"/>
                <w:sz w:val="24"/>
              </w:rPr>
              <w:t>тринатрий</w:t>
            </w:r>
            <w:proofErr w:type="spellEnd"/>
            <w:r w:rsidRPr="00E0186B">
              <w:rPr>
                <w:b w:val="0"/>
                <w:sz w:val="24"/>
              </w:rPr>
              <w:t xml:space="preserve"> ЭДТА, </w:t>
            </w:r>
            <w:proofErr w:type="spellStart"/>
            <w:r w:rsidRPr="00E0186B">
              <w:rPr>
                <w:b w:val="0"/>
                <w:sz w:val="24"/>
              </w:rPr>
              <w:t>сорбат</w:t>
            </w:r>
            <w:proofErr w:type="spellEnd"/>
            <w:r w:rsidRPr="00E0186B">
              <w:rPr>
                <w:b w:val="0"/>
                <w:sz w:val="24"/>
              </w:rPr>
              <w:t xml:space="preserve"> калия, </w:t>
            </w:r>
            <w:proofErr w:type="spellStart"/>
            <w:r w:rsidRPr="00E0186B">
              <w:rPr>
                <w:b w:val="0"/>
                <w:sz w:val="24"/>
              </w:rPr>
              <w:t>дигидроацетат</w:t>
            </w:r>
            <w:proofErr w:type="spellEnd"/>
            <w:r w:rsidRPr="00E0186B">
              <w:rPr>
                <w:b w:val="0"/>
                <w:sz w:val="24"/>
              </w:rPr>
              <w:t xml:space="preserve"> натрия, </w:t>
            </w:r>
            <w:proofErr w:type="spellStart"/>
            <w:r w:rsidRPr="00E0186B">
              <w:rPr>
                <w:b w:val="0"/>
                <w:sz w:val="24"/>
              </w:rPr>
              <w:t>этилпарабен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пропилпарабен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изобутилпарабен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бутилпарабен</w:t>
            </w:r>
            <w:proofErr w:type="spellEnd"/>
            <w:r w:rsidRPr="00E0186B">
              <w:rPr>
                <w:b w:val="0"/>
                <w:sz w:val="24"/>
              </w:rPr>
              <w:t>, FD C синий 1 (СI.42090), FD C желтый 5 (CI. 19140) В упаковке 12 ампул по 15 мл</w:t>
            </w:r>
            <w:r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3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Мезоконцентратантицелюлитный</w:t>
            </w:r>
            <w:proofErr w:type="spellEnd"/>
            <w:r w:rsidRPr="00E0186B">
              <w:rPr>
                <w:b w:val="0"/>
                <w:sz w:val="24"/>
              </w:rPr>
              <w:t xml:space="preserve"> NB МЕЗОКОНЦЕНТРАТ АНТИЦЕЛЛЮЛИТНЫЙ </w:t>
            </w:r>
          </w:p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MESO CONTOUR  12Х12  МЛ </w:t>
            </w:r>
          </w:p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В упаковке 12 ампул по 15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Высококонцентрированная интенсивная, </w:t>
            </w:r>
            <w:proofErr w:type="spellStart"/>
            <w:r w:rsidRPr="00E0186B">
              <w:rPr>
                <w:b w:val="0"/>
                <w:sz w:val="24"/>
              </w:rPr>
              <w:t>антицелюлитная</w:t>
            </w:r>
            <w:proofErr w:type="spellEnd"/>
            <w:r w:rsidRPr="00E0186B">
              <w:rPr>
                <w:b w:val="0"/>
                <w:sz w:val="24"/>
              </w:rPr>
              <w:t xml:space="preserve"> формула содержит </w:t>
            </w:r>
            <w:proofErr w:type="spellStart"/>
            <w:r w:rsidRPr="00E0186B">
              <w:rPr>
                <w:b w:val="0"/>
                <w:sz w:val="24"/>
              </w:rPr>
              <w:t>трансэпидермальную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биомембранную</w:t>
            </w:r>
            <w:proofErr w:type="spellEnd"/>
            <w:r w:rsidRPr="00E0186B">
              <w:rPr>
                <w:b w:val="0"/>
                <w:sz w:val="24"/>
              </w:rPr>
              <w:t xml:space="preserve"> систему. </w:t>
            </w:r>
            <w:proofErr w:type="gramStart"/>
            <w:r w:rsidRPr="00E0186B">
              <w:rPr>
                <w:b w:val="0"/>
                <w:sz w:val="24"/>
              </w:rPr>
              <w:t xml:space="preserve">Состав: вода, </w:t>
            </w:r>
            <w:proofErr w:type="spellStart"/>
            <w:r w:rsidRPr="00E0186B">
              <w:rPr>
                <w:b w:val="0"/>
                <w:sz w:val="24"/>
              </w:rPr>
              <w:t>пропиленгликоль</w:t>
            </w:r>
            <w:proofErr w:type="spellEnd"/>
            <w:r w:rsidRPr="00E0186B">
              <w:rPr>
                <w:b w:val="0"/>
                <w:sz w:val="24"/>
              </w:rPr>
              <w:t xml:space="preserve">, PEG-40, </w:t>
            </w:r>
            <w:proofErr w:type="spellStart"/>
            <w:r w:rsidRPr="00E0186B">
              <w:rPr>
                <w:b w:val="0"/>
                <w:sz w:val="24"/>
              </w:rPr>
              <w:t>гидрогенированное</w:t>
            </w:r>
            <w:proofErr w:type="spellEnd"/>
            <w:r w:rsidRPr="00E0186B">
              <w:rPr>
                <w:b w:val="0"/>
                <w:sz w:val="24"/>
              </w:rPr>
              <w:t xml:space="preserve"> касторовое масло, глицерин,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 xml:space="preserve">гидролизованный эластин, гидролизованный коллаген, кофеин, экстракт корня иглицы шиповатой, липаза, </w:t>
            </w:r>
            <w:proofErr w:type="spellStart"/>
            <w:r w:rsidRPr="00E0186B">
              <w:rPr>
                <w:b w:val="0"/>
                <w:sz w:val="24"/>
              </w:rPr>
              <w:t>гиалуронидаза</w:t>
            </w:r>
            <w:proofErr w:type="spellEnd"/>
            <w:r w:rsidRPr="00E0186B">
              <w:rPr>
                <w:b w:val="0"/>
                <w:sz w:val="24"/>
              </w:rPr>
              <w:t>, ТЕА-</w:t>
            </w:r>
            <w:proofErr w:type="spellStart"/>
            <w:r w:rsidRPr="00E0186B">
              <w:rPr>
                <w:b w:val="0"/>
                <w:sz w:val="24"/>
              </w:rPr>
              <w:t>гидройодит</w:t>
            </w:r>
            <w:proofErr w:type="spellEnd"/>
            <w:r w:rsidRPr="00E0186B">
              <w:rPr>
                <w:b w:val="0"/>
                <w:sz w:val="24"/>
              </w:rPr>
              <w:t xml:space="preserve">, экстракт плюща, </w:t>
            </w:r>
            <w:proofErr w:type="spellStart"/>
            <w:r w:rsidRPr="00E0186B">
              <w:rPr>
                <w:b w:val="0"/>
                <w:sz w:val="24"/>
              </w:rPr>
              <w:t>трипиптид</w:t>
            </w:r>
            <w:proofErr w:type="spellEnd"/>
            <w:r w:rsidRPr="00E0186B">
              <w:rPr>
                <w:b w:val="0"/>
                <w:sz w:val="24"/>
              </w:rPr>
              <w:t xml:space="preserve"> 1, </w:t>
            </w:r>
            <w:proofErr w:type="spellStart"/>
            <w:r w:rsidRPr="00E0186B">
              <w:rPr>
                <w:b w:val="0"/>
                <w:sz w:val="24"/>
              </w:rPr>
              <w:t>корнитин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ранелла</w:t>
            </w:r>
            <w:proofErr w:type="spellEnd"/>
            <w:r w:rsidRPr="00E0186B">
              <w:rPr>
                <w:b w:val="0"/>
                <w:sz w:val="24"/>
              </w:rPr>
              <w:t xml:space="preserve">, ферменты протеинов сои, </w:t>
            </w:r>
            <w:proofErr w:type="spellStart"/>
            <w:r w:rsidRPr="00E0186B">
              <w:rPr>
                <w:b w:val="0"/>
                <w:sz w:val="24"/>
              </w:rPr>
              <w:t>исцин</w:t>
            </w:r>
            <w:proofErr w:type="spellEnd"/>
            <w:r w:rsidRPr="00E0186B">
              <w:rPr>
                <w:b w:val="0"/>
                <w:sz w:val="24"/>
              </w:rPr>
              <w:t xml:space="preserve">, экстракт зеленого морского салата, </w:t>
            </w:r>
            <w:proofErr w:type="spellStart"/>
            <w:r w:rsidRPr="00E0186B">
              <w:rPr>
                <w:b w:val="0"/>
                <w:sz w:val="24"/>
              </w:rPr>
              <w:t>карагинан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палмитаилолигопептид</w:t>
            </w:r>
            <w:proofErr w:type="spellEnd"/>
            <w:r w:rsidRPr="00E0186B">
              <w:rPr>
                <w:b w:val="0"/>
                <w:sz w:val="24"/>
              </w:rPr>
              <w:t xml:space="preserve">, акрилаты, С10-С30 </w:t>
            </w:r>
            <w:proofErr w:type="spellStart"/>
            <w:r w:rsidRPr="00E0186B">
              <w:rPr>
                <w:b w:val="0"/>
                <w:sz w:val="24"/>
              </w:rPr>
              <w:t>алкиловый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акрилатный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кросполимер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циклодистрин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динатрий</w:t>
            </w:r>
            <w:proofErr w:type="spellEnd"/>
            <w:r w:rsidRPr="00E0186B">
              <w:rPr>
                <w:b w:val="0"/>
                <w:sz w:val="24"/>
              </w:rPr>
              <w:t xml:space="preserve"> ЭДТА, </w:t>
            </w:r>
            <w:proofErr w:type="spellStart"/>
            <w:r w:rsidRPr="00E0186B">
              <w:rPr>
                <w:b w:val="0"/>
                <w:sz w:val="24"/>
              </w:rPr>
              <w:t>триэтаноламин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глицерилполиметакрилат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лицетин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гидрогенированный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фосфатидилхалин</w:t>
            </w:r>
            <w:proofErr w:type="spellEnd"/>
            <w:r w:rsidRPr="00E0186B">
              <w:rPr>
                <w:b w:val="0"/>
                <w:sz w:val="24"/>
              </w:rPr>
              <w:t xml:space="preserve">, целлюлозная камедь, </w:t>
            </w:r>
            <w:proofErr w:type="spellStart"/>
            <w:r w:rsidRPr="00E0186B">
              <w:rPr>
                <w:b w:val="0"/>
                <w:sz w:val="24"/>
              </w:rPr>
              <w:t>бетаситостирол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ксантан</w:t>
            </w:r>
            <w:proofErr w:type="spellEnd"/>
            <w:r w:rsidRPr="00E0186B">
              <w:rPr>
                <w:b w:val="0"/>
                <w:sz w:val="24"/>
              </w:rPr>
              <w:t xml:space="preserve">, гликолипиды, </w:t>
            </w:r>
            <w:proofErr w:type="spellStart"/>
            <w:r w:rsidRPr="00E0186B">
              <w:rPr>
                <w:b w:val="0"/>
                <w:sz w:val="24"/>
              </w:rPr>
              <w:t>феноксиэтанол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метилпарабен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PEG-8, мочевина, </w:t>
            </w:r>
            <w:proofErr w:type="spellStart"/>
            <w:r w:rsidRPr="00E0186B">
              <w:rPr>
                <w:b w:val="0"/>
                <w:sz w:val="24"/>
              </w:rPr>
              <w:t>бутиленгликоль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лактат</w:t>
            </w:r>
            <w:proofErr w:type="spellEnd"/>
            <w:proofErr w:type="gramEnd"/>
            <w:r w:rsidRPr="00E0186B">
              <w:rPr>
                <w:b w:val="0"/>
                <w:sz w:val="24"/>
              </w:rPr>
              <w:t xml:space="preserve"> натрия, </w:t>
            </w:r>
            <w:proofErr w:type="spellStart"/>
            <w:r w:rsidRPr="00E0186B">
              <w:rPr>
                <w:b w:val="0"/>
                <w:sz w:val="24"/>
              </w:rPr>
              <w:t>дигидроацетат</w:t>
            </w:r>
            <w:proofErr w:type="spellEnd"/>
            <w:r w:rsidRPr="00E0186B">
              <w:rPr>
                <w:b w:val="0"/>
                <w:sz w:val="24"/>
              </w:rPr>
              <w:t xml:space="preserve"> натрия, </w:t>
            </w:r>
            <w:proofErr w:type="spellStart"/>
            <w:r w:rsidRPr="00E0186B">
              <w:rPr>
                <w:b w:val="0"/>
                <w:sz w:val="24"/>
              </w:rPr>
              <w:t>пропилпарабен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этилпарабен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бутилпарабен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сорбат</w:t>
            </w:r>
            <w:proofErr w:type="spellEnd"/>
            <w:r w:rsidRPr="00E0186B">
              <w:rPr>
                <w:b w:val="0"/>
                <w:sz w:val="24"/>
              </w:rPr>
              <w:t xml:space="preserve"> калия, FD C красный 40 (CI 16035),  </w:t>
            </w:r>
            <w:proofErr w:type="spellStart"/>
            <w:r w:rsidRPr="00E0186B">
              <w:rPr>
                <w:b w:val="0"/>
                <w:sz w:val="24"/>
              </w:rPr>
              <w:t>тринатрий</w:t>
            </w:r>
            <w:proofErr w:type="spellEnd"/>
            <w:r w:rsidRPr="00E0186B">
              <w:rPr>
                <w:b w:val="0"/>
                <w:sz w:val="24"/>
              </w:rPr>
              <w:t xml:space="preserve"> ЭДТА, </w:t>
            </w:r>
            <w:proofErr w:type="spellStart"/>
            <w:r w:rsidRPr="00E0186B">
              <w:rPr>
                <w:b w:val="0"/>
                <w:sz w:val="24"/>
              </w:rPr>
              <w:t>изобутилпарабен</w:t>
            </w:r>
            <w:proofErr w:type="spellEnd"/>
            <w:r w:rsidRPr="00E0186B">
              <w:rPr>
                <w:b w:val="0"/>
                <w:sz w:val="24"/>
              </w:rPr>
              <w:t xml:space="preserve">, биотин, </w:t>
            </w:r>
            <w:proofErr w:type="spellStart"/>
            <w:r w:rsidRPr="00E0186B">
              <w:rPr>
                <w:b w:val="0"/>
                <w:sz w:val="24"/>
              </w:rPr>
              <w:t>ароматизатор</w:t>
            </w:r>
            <w:proofErr w:type="spellEnd"/>
            <w:r w:rsidRPr="00E0186B">
              <w:rPr>
                <w:b w:val="0"/>
                <w:sz w:val="24"/>
              </w:rPr>
              <w:t>, D-</w:t>
            </w:r>
            <w:proofErr w:type="spellStart"/>
            <w:r w:rsidRPr="00E0186B">
              <w:rPr>
                <w:b w:val="0"/>
                <w:sz w:val="24"/>
              </w:rPr>
              <w:t>лимонен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гераниол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гидроксицидронеллан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линалоол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цитронеллол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цинамиловый</w:t>
            </w:r>
            <w:proofErr w:type="spellEnd"/>
            <w:r w:rsidRPr="00E0186B">
              <w:rPr>
                <w:b w:val="0"/>
                <w:sz w:val="24"/>
              </w:rPr>
              <w:t xml:space="preserve"> спирт, </w:t>
            </w:r>
            <w:proofErr w:type="spellStart"/>
            <w:r w:rsidRPr="00E0186B">
              <w:rPr>
                <w:b w:val="0"/>
                <w:sz w:val="24"/>
              </w:rPr>
              <w:t>цитраль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бензиловый</w:t>
            </w:r>
            <w:proofErr w:type="spellEnd"/>
            <w:r w:rsidRPr="00E0186B">
              <w:rPr>
                <w:b w:val="0"/>
                <w:sz w:val="24"/>
              </w:rPr>
              <w:t xml:space="preserve"> спирт. В упаковке 12 ампул по 15 мл</w:t>
            </w:r>
            <w:r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18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</w:t>
            </w:r>
            <w:proofErr w:type="spellStart"/>
            <w:r w:rsidRPr="00E0186B">
              <w:rPr>
                <w:b w:val="0"/>
                <w:sz w:val="24"/>
              </w:rPr>
              <w:t>CeuticalToleranceNeuropeptideConcentrate</w:t>
            </w:r>
            <w:proofErr w:type="spellEnd"/>
            <w:r w:rsidRPr="00E0186B">
              <w:rPr>
                <w:b w:val="0"/>
                <w:sz w:val="24"/>
              </w:rPr>
              <w:t xml:space="preserve"> - </w:t>
            </w:r>
            <w:proofErr w:type="spellStart"/>
            <w:r w:rsidRPr="00E0186B">
              <w:rPr>
                <w:b w:val="0"/>
                <w:sz w:val="24"/>
              </w:rPr>
              <w:t>нейрокосметический</w:t>
            </w:r>
            <w:proofErr w:type="spellEnd"/>
            <w:r w:rsidRPr="00E0186B">
              <w:rPr>
                <w:b w:val="0"/>
                <w:sz w:val="24"/>
              </w:rPr>
              <w:t xml:space="preserve"> концентрат  в упаковке 24 ампулы по 3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Концентрат уменьшает раздражение и дискомфорт гиперчувствительной кожи. Активная комбинация пептидов, входящая в состав средства, оказывает регенерирующее воздействие, быстро восстанавливая поврежденные клетки кожи. Фитотерапевтические компоненты снимают раздражение, отеки и воспаление. Благодаря экстракту прополиса концентрат обладает противомикробным эффектом. Алоэ вера, провитамин B5 и смесь белков пшеницы и сои эффективно увлажняют и питают кожу.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 xml:space="preserve">Форма выпуска: упаковка 24 ампулы по 3 мл. </w:t>
            </w:r>
          </w:p>
        </w:tc>
      </w:tr>
      <w:tr w:rsidR="005C04B1" w:rsidRPr="00E0186B" w:rsidTr="00152398">
        <w:trPr>
          <w:trHeight w:val="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 </w:t>
            </w:r>
            <w:r>
              <w:rPr>
                <w:b w:val="0"/>
                <w:sz w:val="24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EssentialShockConcentrate</w:t>
            </w:r>
            <w:proofErr w:type="spellEnd"/>
            <w:r w:rsidRPr="00E0186B">
              <w:rPr>
                <w:b w:val="0"/>
                <w:sz w:val="24"/>
              </w:rPr>
              <w:t xml:space="preserve"> + </w:t>
            </w:r>
            <w:proofErr w:type="spellStart"/>
            <w:r w:rsidRPr="00E0186B">
              <w:rPr>
                <w:b w:val="0"/>
                <w:sz w:val="24"/>
              </w:rPr>
              <w:t>isoflavones</w:t>
            </w:r>
            <w:proofErr w:type="spellEnd"/>
            <w:r w:rsidRPr="00E0186B">
              <w:rPr>
                <w:b w:val="0"/>
                <w:sz w:val="24"/>
              </w:rPr>
              <w:t xml:space="preserve"> – концентрат с </w:t>
            </w:r>
            <w:proofErr w:type="spellStart"/>
            <w:r w:rsidRPr="00E0186B">
              <w:rPr>
                <w:b w:val="0"/>
                <w:sz w:val="24"/>
              </w:rPr>
              <w:t>изофлавонами</w:t>
            </w:r>
            <w:proofErr w:type="spellEnd"/>
            <w:r w:rsidRPr="00E0186B">
              <w:rPr>
                <w:b w:val="0"/>
                <w:sz w:val="24"/>
              </w:rPr>
              <w:t xml:space="preserve"> для зрелой кожи (положительно ионизирован) </w:t>
            </w:r>
          </w:p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в упаковке 12 флаконов и 12 ампул по 3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высокоэффективное средство для восстановления тургора и эластичности зрелой кожи, предназначенное для профессионального применения. Препарат состоит из двух компонентов: порошка, содержащего натуральные свободные аминокислоты коллагена и эластина, и раствора, содержащего гидролизованные протеины сои. При смешивании порошка и жидкости концентрат переходит в активную форму, способствуя повышению эластичности и упругости кожи.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Богатые</w:t>
            </w:r>
            <w:r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изофлавонами</w:t>
            </w:r>
            <w:proofErr w:type="spellEnd"/>
            <w:r w:rsidRPr="00E0186B">
              <w:rPr>
                <w:b w:val="0"/>
                <w:sz w:val="24"/>
              </w:rPr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признаки старения кожи, связанные с гормональной перестройкой в организме. Концентрат в ампулах ионизирован положительно.</w:t>
            </w:r>
            <w:r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 xml:space="preserve">Форма выпуска: 12 флаконов и 12 </w:t>
            </w:r>
            <w:r w:rsidRPr="00E0186B">
              <w:rPr>
                <w:b w:val="0"/>
                <w:sz w:val="24"/>
              </w:rPr>
              <w:lastRenderedPageBreak/>
              <w:t>ампул по 3 мл.</w:t>
            </w:r>
          </w:p>
        </w:tc>
      </w:tr>
      <w:tr w:rsidR="005C04B1" w:rsidRPr="00E0186B" w:rsidTr="007E2142">
        <w:trPr>
          <w:trHeight w:val="16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814CE5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lastRenderedPageBreak/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814CE5" w:rsidRDefault="005C04B1" w:rsidP="00814CE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t xml:space="preserve">NB </w:t>
            </w:r>
            <w:proofErr w:type="spellStart"/>
            <w:r w:rsidRPr="00814CE5">
              <w:rPr>
                <w:b w:val="0"/>
                <w:sz w:val="24"/>
              </w:rPr>
              <w:t>CeuticalToleranceEnzymePeel</w:t>
            </w:r>
            <w:proofErr w:type="spellEnd"/>
            <w:r w:rsidRPr="00814CE5">
              <w:rPr>
                <w:b w:val="0"/>
                <w:sz w:val="24"/>
              </w:rPr>
              <w:t xml:space="preserve"> - деликатный ферментативный </w:t>
            </w:r>
            <w:proofErr w:type="spellStart"/>
            <w:r w:rsidRPr="00814CE5">
              <w:rPr>
                <w:b w:val="0"/>
                <w:sz w:val="24"/>
              </w:rPr>
              <w:t>эксфолиант</w:t>
            </w:r>
            <w:proofErr w:type="spellEnd"/>
            <w:r w:rsidR="00814CE5">
              <w:rPr>
                <w:b w:val="0"/>
                <w:sz w:val="24"/>
              </w:rPr>
              <w:t xml:space="preserve">, </w:t>
            </w:r>
            <w:r w:rsidRPr="00814CE5">
              <w:rPr>
                <w:b w:val="0"/>
                <w:sz w:val="24"/>
              </w:rPr>
              <w:t>200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814CE5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814CE5">
              <w:rPr>
                <w:b w:val="0"/>
                <w:sz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814CE5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814CE5">
              <w:rPr>
                <w:b w:val="0"/>
                <w:sz w:val="24"/>
              </w:rPr>
              <w:t>Эксфолиант</w:t>
            </w:r>
            <w:proofErr w:type="spellEnd"/>
            <w:r w:rsidRPr="00814CE5">
              <w:rPr>
                <w:b w:val="0"/>
                <w:sz w:val="24"/>
              </w:rPr>
              <w:t xml:space="preserve"> содержит салициловую и молочную кислоты, что обеспечивает бережную </w:t>
            </w:r>
            <w:proofErr w:type="spellStart"/>
            <w:r w:rsidRPr="00814CE5">
              <w:rPr>
                <w:b w:val="0"/>
                <w:sz w:val="24"/>
              </w:rPr>
              <w:t>микроэксфолиацию</w:t>
            </w:r>
            <w:proofErr w:type="spellEnd"/>
            <w:r w:rsidRPr="00814CE5">
              <w:rPr>
                <w:b w:val="0"/>
                <w:sz w:val="24"/>
              </w:rPr>
              <w:t xml:space="preserve"> чувствительной кожи. Средство улучшает естественный процесс клеточного обновления, максимально быстро придает коже ухоженный и здоровый вид. Благодаря экстрактам опунции, </w:t>
            </w:r>
            <w:proofErr w:type="spellStart"/>
            <w:r w:rsidRPr="00814CE5">
              <w:rPr>
                <w:b w:val="0"/>
                <w:sz w:val="24"/>
              </w:rPr>
              <w:t>папайа</w:t>
            </w:r>
            <w:proofErr w:type="spellEnd"/>
            <w:r w:rsidRPr="00814CE5">
              <w:rPr>
                <w:b w:val="0"/>
                <w:sz w:val="24"/>
              </w:rPr>
              <w:t xml:space="preserve">, маргаритки, </w:t>
            </w:r>
            <w:proofErr w:type="spellStart"/>
            <w:r w:rsidRPr="00814CE5">
              <w:rPr>
                <w:b w:val="0"/>
                <w:sz w:val="24"/>
              </w:rPr>
              <w:t>аллантоину</w:t>
            </w:r>
            <w:proofErr w:type="spellEnd"/>
            <w:r w:rsidRPr="00814CE5">
              <w:rPr>
                <w:b w:val="0"/>
                <w:sz w:val="24"/>
              </w:rPr>
              <w:t xml:space="preserve"> и компонентам, полученным из кукурузы, </w:t>
            </w:r>
            <w:proofErr w:type="spellStart"/>
            <w:r w:rsidRPr="00814CE5">
              <w:rPr>
                <w:b w:val="0"/>
                <w:sz w:val="24"/>
              </w:rPr>
              <w:t>эксфолиант</w:t>
            </w:r>
            <w:proofErr w:type="spellEnd"/>
            <w:r w:rsidRPr="00814CE5">
              <w:rPr>
                <w:b w:val="0"/>
                <w:sz w:val="24"/>
              </w:rPr>
              <w:t xml:space="preserve"> идеально подходит для отшелушивания ороговевших клеток раздраженной кожи. Упаковка - банка 200 мл</w:t>
            </w:r>
            <w:r w:rsidR="00814CE5"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14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814CE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</w:t>
            </w:r>
            <w:proofErr w:type="spellStart"/>
            <w:r w:rsidRPr="00E0186B">
              <w:rPr>
                <w:b w:val="0"/>
                <w:sz w:val="24"/>
              </w:rPr>
              <w:t>CeuticalToleranceToner</w:t>
            </w:r>
            <w:proofErr w:type="spellEnd"/>
            <w:r w:rsidRPr="00E0186B">
              <w:rPr>
                <w:b w:val="0"/>
                <w:sz w:val="24"/>
              </w:rPr>
              <w:t xml:space="preserve"> - тонизирующий укрепляющий тоник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500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Успокаивает и защищает чувствительную, раздраженную кожу, обеспечивает ей ощущение свежести и комфорта. В состав средства входит натуральный увлажняющий фактор (NMF) и растительные экстракты ромашки и бузины, которые предотвращают потерю влаги, уменьшают раздражение, восстанавливают естественное сияние кожи.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флакон с пульверизатором, 500 мл.</w:t>
            </w:r>
          </w:p>
        </w:tc>
      </w:tr>
      <w:tr w:rsidR="005C04B1" w:rsidRPr="00E0186B" w:rsidTr="007E2142">
        <w:trPr>
          <w:trHeight w:val="14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</w:t>
            </w:r>
            <w:proofErr w:type="spellStart"/>
            <w:r w:rsidRPr="00E0186B">
              <w:rPr>
                <w:b w:val="0"/>
                <w:sz w:val="24"/>
              </w:rPr>
              <w:t>CeuticalToleranceHygienicCleanser</w:t>
            </w:r>
            <w:proofErr w:type="spellEnd"/>
            <w:r w:rsidRPr="00E0186B">
              <w:rPr>
                <w:b w:val="0"/>
                <w:sz w:val="24"/>
              </w:rPr>
              <w:t xml:space="preserve"> - средство для очищения чувствительной кожи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500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E0186B">
              <w:rPr>
                <w:b w:val="0"/>
                <w:sz w:val="24"/>
              </w:rPr>
              <w:t>гидролипидную</w:t>
            </w:r>
            <w:proofErr w:type="spellEnd"/>
            <w:r w:rsidRPr="00E0186B">
              <w:rPr>
                <w:b w:val="0"/>
                <w:sz w:val="24"/>
              </w:rPr>
              <w:t xml:space="preserve"> мантию кожи, делая ее здоровой и бархатистой.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флакон с дозатором, 500 мл.</w:t>
            </w:r>
          </w:p>
        </w:tc>
      </w:tr>
      <w:tr w:rsidR="005C04B1" w:rsidRPr="00E0186B" w:rsidTr="007E2142">
        <w:trPr>
          <w:trHeight w:val="9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TheCureInstantTherapyMask</w:t>
            </w:r>
            <w:proofErr w:type="spellEnd"/>
            <w:r w:rsidRPr="00E0186B">
              <w:rPr>
                <w:b w:val="0"/>
                <w:sz w:val="24"/>
              </w:rPr>
              <w:t xml:space="preserve"> - мгновенная восстанавливающая маска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100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Эффективно восстанавливает, увлажняет и очищает кожу, делая ее ухоженной и бархатистой. Экстракт красных морских водорослей защищает кожу от воздействия свободных радикалов, уменьшает воспаления и покраснения, прекрасно успокаивает и смягчает кожу.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флакон с дозатором, 100 мл.</w:t>
            </w:r>
          </w:p>
        </w:tc>
      </w:tr>
      <w:tr w:rsidR="005C04B1" w:rsidRPr="00E0186B" w:rsidTr="007E2142">
        <w:trPr>
          <w:trHeight w:val="12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EyeMakeUpRemover</w:t>
            </w:r>
            <w:proofErr w:type="spellEnd"/>
            <w:r w:rsidRPr="00E0186B">
              <w:rPr>
                <w:b w:val="0"/>
                <w:sz w:val="24"/>
              </w:rPr>
              <w:t xml:space="preserve"> – средство для сня</w:t>
            </w:r>
            <w:r w:rsidR="00814CE5">
              <w:rPr>
                <w:b w:val="0"/>
                <w:sz w:val="24"/>
              </w:rPr>
              <w:t xml:space="preserve">тия водостойкого макияжа с глаз, </w:t>
            </w:r>
            <w:r w:rsidRPr="00E0186B">
              <w:rPr>
                <w:b w:val="0"/>
                <w:sz w:val="24"/>
              </w:rPr>
              <w:t>200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Представляет собой водный раствор, эффективно устраняющий водостойкий макияж с кожи век и при этом не раздражающий ее</w:t>
            </w:r>
            <w:proofErr w:type="gramStart"/>
            <w:r w:rsidRPr="00E0186B">
              <w:rPr>
                <w:b w:val="0"/>
                <w:sz w:val="24"/>
              </w:rPr>
              <w:t>.</w:t>
            </w:r>
            <w:proofErr w:type="gramEnd"/>
            <w:r w:rsidR="00814CE5">
              <w:rPr>
                <w:b w:val="0"/>
                <w:sz w:val="24"/>
              </w:rPr>
              <w:t xml:space="preserve"> </w:t>
            </w:r>
            <w:proofErr w:type="gramStart"/>
            <w:r w:rsidRPr="00E0186B">
              <w:rPr>
                <w:b w:val="0"/>
                <w:sz w:val="24"/>
              </w:rPr>
              <w:t>р</w:t>
            </w:r>
            <w:proofErr w:type="gramEnd"/>
            <w:r w:rsidRPr="00E0186B">
              <w:rPr>
                <w:b w:val="0"/>
                <w:sz w:val="24"/>
              </w:rPr>
              <w:t>Н препарата соответствует рН слезной жидкости. Экстракты цветков самбука и ромашки обеспечивают мягкую очистку, увлажнение и уменьшение гиперемии тонкой кожи век. Средство идеально для чувствительной кожи.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флакон с дозатором, 200 мл.</w:t>
            </w:r>
          </w:p>
        </w:tc>
      </w:tr>
      <w:tr w:rsidR="005C04B1" w:rsidRPr="00E0186B" w:rsidTr="00814CE5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TheCureHydro-GelToner</w:t>
            </w:r>
            <w:proofErr w:type="spellEnd"/>
            <w:r w:rsidRPr="00E0186B">
              <w:rPr>
                <w:b w:val="0"/>
                <w:sz w:val="24"/>
              </w:rPr>
              <w:t xml:space="preserve"> - интенсивный восстанавливающий тоник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500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Увлажняет и смягчает кожу, способствует выведению токсинов, улучшает проникновение лечебных средств, наносимых после очищения. Не раздражает кожу, имеет нежную консистенцию.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 xml:space="preserve">Форма выпуска: </w:t>
            </w:r>
            <w:r w:rsidRPr="00E0186B">
              <w:rPr>
                <w:b w:val="0"/>
                <w:sz w:val="24"/>
              </w:rPr>
              <w:lastRenderedPageBreak/>
              <w:t>флакон с дозатором, 500 мл.</w:t>
            </w:r>
          </w:p>
        </w:tc>
      </w:tr>
      <w:tr w:rsidR="005C04B1" w:rsidRPr="00E0186B" w:rsidTr="007E2142">
        <w:trPr>
          <w:trHeight w:val="155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TheCureBotanicalPost-Therapy</w:t>
            </w:r>
            <w:proofErr w:type="spellEnd"/>
            <w:r w:rsidRPr="00E0186B">
              <w:rPr>
                <w:b w:val="0"/>
                <w:sz w:val="24"/>
              </w:rPr>
              <w:t xml:space="preserve"> - восстанавливающий </w:t>
            </w:r>
            <w:proofErr w:type="spellStart"/>
            <w:r w:rsidRPr="00E0186B">
              <w:rPr>
                <w:b w:val="0"/>
                <w:sz w:val="24"/>
              </w:rPr>
              <w:t>постпроцедурный</w:t>
            </w:r>
            <w:proofErr w:type="spellEnd"/>
            <w:r w:rsidRPr="00E0186B">
              <w:rPr>
                <w:b w:val="0"/>
                <w:sz w:val="24"/>
              </w:rPr>
              <w:t xml:space="preserve"> лосьон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Лосьон идеально подходит для смягчения кожи после процедур механической чистки. Экстракт красных морских водорослей защищает кожу от воздействия свободных радикалов, уменьшает воспаления и покраснения, прекрасно увлажняет, успокаивает, восстанавливает и смягчает кожу. Входящий в состав лосьона прополис создает гигиеническую окружающую среду, которая подавляет размножение микробов и бактерий. Ромашка и экстракт натурального алоэ вера оказывает антистрессовое и успокаивающее воздействие.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флакон с дозатором, 200 мл.</w:t>
            </w:r>
          </w:p>
        </w:tc>
      </w:tr>
      <w:tr w:rsidR="005C04B1" w:rsidRPr="00E0186B" w:rsidTr="007E2142">
        <w:trPr>
          <w:trHeight w:val="11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TheCureEnzymePre-Therapy</w:t>
            </w:r>
            <w:proofErr w:type="spellEnd"/>
            <w:r w:rsidRPr="00E0186B">
              <w:rPr>
                <w:b w:val="0"/>
                <w:sz w:val="24"/>
              </w:rPr>
              <w:t xml:space="preserve"> - энзимный порошок для глубокого очищения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Порошок разработан для глубокого очищения кожи, борьбы с черными точками и снятия раздражения кожи после механической чистки лица. Входящий в состав порошка фермент липаза растворяет кожное сало и очищает сальные железы. Аминокислота аргинин заживляет и восстанавливает поврежденные ткани, регенерирует кожу. Форма выпуска: банка, 200 г.</w:t>
            </w:r>
          </w:p>
        </w:tc>
      </w:tr>
      <w:tr w:rsidR="005C04B1" w:rsidRPr="00E0186B" w:rsidTr="007E2142">
        <w:trPr>
          <w:trHeight w:val="16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 </w:t>
            </w:r>
            <w:r w:rsidR="008066D2">
              <w:rPr>
                <w:b w:val="0"/>
                <w:sz w:val="24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HoneyBodyScrub</w:t>
            </w:r>
            <w:proofErr w:type="spellEnd"/>
            <w:r w:rsidRPr="00E0186B">
              <w:rPr>
                <w:b w:val="0"/>
                <w:sz w:val="24"/>
              </w:rPr>
              <w:t xml:space="preserve"> - Медовый </w:t>
            </w:r>
            <w:proofErr w:type="spellStart"/>
            <w:r w:rsidRPr="00E0186B">
              <w:rPr>
                <w:b w:val="0"/>
                <w:sz w:val="24"/>
              </w:rPr>
              <w:t>скраб</w:t>
            </w:r>
            <w:proofErr w:type="spellEnd"/>
            <w:r w:rsidRPr="00E0186B">
              <w:rPr>
                <w:b w:val="0"/>
                <w:sz w:val="24"/>
              </w:rPr>
              <w:t xml:space="preserve"> для тела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600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814CE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Отшелушивает</w:t>
            </w:r>
            <w:proofErr w:type="spellEnd"/>
            <w:r w:rsidRPr="00E0186B">
              <w:rPr>
                <w:b w:val="0"/>
                <w:sz w:val="24"/>
              </w:rPr>
              <w:t xml:space="preserve"> омертвевшие клетки, питает кожу и способствует ее обновлению. Эксклюзивная формула </w:t>
            </w:r>
            <w:proofErr w:type="spellStart"/>
            <w:r w:rsidRPr="00E0186B">
              <w:rPr>
                <w:b w:val="0"/>
                <w:sz w:val="24"/>
              </w:rPr>
              <w:t>скраба</w:t>
            </w:r>
            <w:proofErr w:type="spellEnd"/>
            <w:r w:rsidRPr="00E0186B">
              <w:rPr>
                <w:b w:val="0"/>
                <w:sz w:val="24"/>
              </w:rPr>
              <w:t xml:space="preserve"> содержит кристаллизованный мед, обладающий мощными питательными и увлажняющими свойствами, а нежный цветочный запах способствует расслаблению. Уже после первого применения кожа становится шелковистой и приобретает необыкновенно гладкую текстуру. Состав:</w:t>
            </w:r>
            <w:r w:rsidR="00814CE5">
              <w:rPr>
                <w:b w:val="0"/>
                <w:sz w:val="24"/>
              </w:rPr>
              <w:t xml:space="preserve"> м</w:t>
            </w:r>
            <w:r w:rsidRPr="00E0186B">
              <w:rPr>
                <w:b w:val="0"/>
                <w:sz w:val="24"/>
              </w:rPr>
              <w:t xml:space="preserve">инеральное масло, </w:t>
            </w:r>
            <w:proofErr w:type="spellStart"/>
            <w:r w:rsidRPr="00E0186B">
              <w:rPr>
                <w:b w:val="0"/>
                <w:sz w:val="24"/>
              </w:rPr>
              <w:t>мальтодекстрин</w:t>
            </w:r>
            <w:proofErr w:type="spellEnd"/>
            <w:r w:rsidRPr="00E0186B">
              <w:rPr>
                <w:b w:val="0"/>
                <w:sz w:val="24"/>
              </w:rPr>
              <w:t xml:space="preserve">, мед, кремний, фруктоза, бензил салицилат, </w:t>
            </w:r>
            <w:proofErr w:type="spellStart"/>
            <w:r w:rsidRPr="00E0186B">
              <w:rPr>
                <w:b w:val="0"/>
                <w:sz w:val="24"/>
              </w:rPr>
              <w:t>бутилфенилметилпропионал</w:t>
            </w:r>
            <w:proofErr w:type="spellEnd"/>
            <w:r w:rsidRPr="00E0186B">
              <w:rPr>
                <w:b w:val="0"/>
                <w:sz w:val="24"/>
              </w:rPr>
              <w:t>, D-</w:t>
            </w:r>
            <w:proofErr w:type="spellStart"/>
            <w:r w:rsidRPr="00E0186B">
              <w:rPr>
                <w:b w:val="0"/>
                <w:sz w:val="24"/>
              </w:rPr>
              <w:t>лимонен</w:t>
            </w:r>
            <w:proofErr w:type="spellEnd"/>
            <w:r w:rsidRPr="00E0186B">
              <w:rPr>
                <w:b w:val="0"/>
                <w:sz w:val="24"/>
              </w:rPr>
              <w:t xml:space="preserve">, </w:t>
            </w:r>
            <w:proofErr w:type="spellStart"/>
            <w:r w:rsidRPr="00E0186B">
              <w:rPr>
                <w:b w:val="0"/>
                <w:sz w:val="24"/>
              </w:rPr>
              <w:t>линалоол</w:t>
            </w:r>
            <w:proofErr w:type="spellEnd"/>
            <w:r w:rsidRPr="00E0186B">
              <w:rPr>
                <w:b w:val="0"/>
                <w:sz w:val="24"/>
              </w:rPr>
              <w:t>. Банка - 600 мл</w:t>
            </w:r>
            <w:r w:rsidR="00814CE5"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19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BambooScrub</w:t>
            </w:r>
            <w:proofErr w:type="spellEnd"/>
            <w:r w:rsidRPr="00E0186B">
              <w:rPr>
                <w:b w:val="0"/>
                <w:sz w:val="24"/>
              </w:rPr>
              <w:t xml:space="preserve"> – бамбуковый </w:t>
            </w:r>
            <w:proofErr w:type="spellStart"/>
            <w:r w:rsidRPr="00E0186B">
              <w:rPr>
                <w:b w:val="0"/>
                <w:sz w:val="24"/>
              </w:rPr>
              <w:t>скраб</w:t>
            </w:r>
            <w:proofErr w:type="spellEnd"/>
            <w:r w:rsidRPr="00E0186B">
              <w:rPr>
                <w:b w:val="0"/>
                <w:sz w:val="24"/>
              </w:rPr>
              <w:t xml:space="preserve"> для тела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1000 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Пилинг</w:t>
            </w:r>
            <w:proofErr w:type="spellEnd"/>
            <w:r w:rsidRPr="00E0186B">
              <w:rPr>
                <w:b w:val="0"/>
                <w:sz w:val="24"/>
              </w:rPr>
              <w:t xml:space="preserve">-крем, который не только </w:t>
            </w:r>
            <w:proofErr w:type="spellStart"/>
            <w:r w:rsidRPr="00E0186B">
              <w:rPr>
                <w:b w:val="0"/>
                <w:sz w:val="24"/>
              </w:rPr>
              <w:t>отшелушивает</w:t>
            </w:r>
            <w:proofErr w:type="spellEnd"/>
            <w:r w:rsidRPr="00E0186B">
              <w:rPr>
                <w:b w:val="0"/>
                <w:sz w:val="24"/>
              </w:rPr>
              <w:t xml:space="preserve"> ороговевшие клетки кожи, но и способствует ее регенерации; крем необходим на этапе очищения, предшествующем любым процедурам по телу. Средство содержит натуральные </w:t>
            </w:r>
            <w:proofErr w:type="spellStart"/>
            <w:r w:rsidRPr="00E0186B">
              <w:rPr>
                <w:b w:val="0"/>
                <w:sz w:val="24"/>
              </w:rPr>
              <w:t>микроволокна</w:t>
            </w:r>
            <w:proofErr w:type="spellEnd"/>
            <w:r w:rsidRPr="00E0186B">
              <w:rPr>
                <w:b w:val="0"/>
                <w:sz w:val="24"/>
              </w:rPr>
              <w:t xml:space="preserve"> бамбука, которые мягко </w:t>
            </w:r>
            <w:proofErr w:type="spellStart"/>
            <w:r w:rsidRPr="00E0186B">
              <w:rPr>
                <w:b w:val="0"/>
                <w:sz w:val="24"/>
              </w:rPr>
              <w:t>отшелушивают</w:t>
            </w:r>
            <w:proofErr w:type="spellEnd"/>
            <w:r w:rsidRPr="00E0186B">
              <w:rPr>
                <w:b w:val="0"/>
                <w:sz w:val="24"/>
              </w:rPr>
              <w:t xml:space="preserve"> кожу, позволяя проводить очищение бережно, без повреждения кожи. </w:t>
            </w:r>
            <w:proofErr w:type="gramStart"/>
            <w:r w:rsidRPr="00E0186B">
              <w:rPr>
                <w:b w:val="0"/>
                <w:sz w:val="24"/>
              </w:rPr>
              <w:t>Бамбуковый</w:t>
            </w:r>
            <w:proofErr w:type="gramEnd"/>
            <w:r w:rsidR="00814CE5">
              <w:rPr>
                <w:b w:val="0"/>
                <w:sz w:val="24"/>
              </w:rPr>
              <w:t xml:space="preserve"> </w:t>
            </w:r>
            <w:proofErr w:type="spellStart"/>
            <w:r w:rsidRPr="00E0186B">
              <w:rPr>
                <w:b w:val="0"/>
                <w:sz w:val="24"/>
              </w:rPr>
              <w:t>скраб</w:t>
            </w:r>
            <w:proofErr w:type="spellEnd"/>
            <w:r w:rsidRPr="00E0186B">
              <w:rPr>
                <w:b w:val="0"/>
                <w:sz w:val="24"/>
              </w:rPr>
              <w:t xml:space="preserve"> богат минеральными солями и микроэлементами, особенно окисью кремния, и поэтому полезен для суставов. Продукт оказывает на кожу </w:t>
            </w:r>
            <w:proofErr w:type="spellStart"/>
            <w:r w:rsidRPr="00E0186B">
              <w:rPr>
                <w:b w:val="0"/>
                <w:sz w:val="24"/>
              </w:rPr>
              <w:t>реминерализующее</w:t>
            </w:r>
            <w:proofErr w:type="spellEnd"/>
            <w:r w:rsidRPr="00E0186B">
              <w:rPr>
                <w:b w:val="0"/>
                <w:sz w:val="24"/>
              </w:rPr>
              <w:t xml:space="preserve"> и разогревающее действие.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банка, 1000 мл.</w:t>
            </w:r>
          </w:p>
        </w:tc>
      </w:tr>
      <w:tr w:rsidR="005C04B1" w:rsidRPr="00E0186B" w:rsidTr="007E2142">
        <w:trPr>
          <w:trHeight w:val="16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BodyThermalGel</w:t>
            </w:r>
            <w:proofErr w:type="spellEnd"/>
            <w:r w:rsidRPr="00E0186B">
              <w:rPr>
                <w:b w:val="0"/>
                <w:sz w:val="24"/>
              </w:rPr>
              <w:t xml:space="preserve"> – разогревающий гель для тела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1000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gramStart"/>
            <w:r w:rsidRPr="00E0186B">
              <w:rPr>
                <w:b w:val="0"/>
                <w:sz w:val="24"/>
              </w:rPr>
              <w:t xml:space="preserve">Разогревающий </w:t>
            </w:r>
            <w:proofErr w:type="spellStart"/>
            <w:r w:rsidRPr="00E0186B">
              <w:rPr>
                <w:b w:val="0"/>
                <w:sz w:val="24"/>
              </w:rPr>
              <w:t>фитогель</w:t>
            </w:r>
            <w:proofErr w:type="spellEnd"/>
            <w:r w:rsidRPr="00E0186B">
              <w:rPr>
                <w:b w:val="0"/>
                <w:sz w:val="24"/>
              </w:rPr>
              <w:t xml:space="preserve"> для тела, в состав которого входит смесь эфирных масел корицы, имбиря и куркумы.</w:t>
            </w:r>
            <w:proofErr w:type="gramEnd"/>
            <w:r w:rsidRPr="00E0186B">
              <w:rPr>
                <w:b w:val="0"/>
                <w:sz w:val="24"/>
              </w:rPr>
              <w:t xml:space="preserve"> Сразу после нанесения на кожу </w:t>
            </w:r>
            <w:proofErr w:type="spellStart"/>
            <w:r w:rsidRPr="00E0186B">
              <w:rPr>
                <w:b w:val="0"/>
                <w:sz w:val="24"/>
              </w:rPr>
              <w:t>BodyThermalGel</w:t>
            </w:r>
            <w:proofErr w:type="spellEnd"/>
            <w:r w:rsidRPr="00E0186B">
              <w:rPr>
                <w:b w:val="0"/>
                <w:sz w:val="24"/>
              </w:rPr>
              <w:t xml:space="preserve"> образуется локальное тепло. Оно создает множество положительных эффектов на клеточном, циркуляторном и мышечном уровне, а также действует на нервные окончания и </w:t>
            </w:r>
            <w:proofErr w:type="spellStart"/>
            <w:r w:rsidRPr="00E0186B">
              <w:rPr>
                <w:b w:val="0"/>
                <w:sz w:val="24"/>
              </w:rPr>
              <w:t>адипоциты</w:t>
            </w:r>
            <w:proofErr w:type="spellEnd"/>
            <w:r w:rsidRPr="00E0186B">
              <w:rPr>
                <w:b w:val="0"/>
                <w:sz w:val="24"/>
              </w:rPr>
              <w:t xml:space="preserve">. Достоинства: улучшение клеточного и энзимного метаболизма, увеличение </w:t>
            </w:r>
            <w:proofErr w:type="spellStart"/>
            <w:r w:rsidRPr="00E0186B">
              <w:rPr>
                <w:b w:val="0"/>
                <w:sz w:val="24"/>
              </w:rPr>
              <w:t>оксигенации</w:t>
            </w:r>
            <w:proofErr w:type="spellEnd"/>
            <w:r w:rsidRPr="00E0186B">
              <w:rPr>
                <w:b w:val="0"/>
                <w:sz w:val="24"/>
              </w:rPr>
              <w:t xml:space="preserve"> и питания тканей. Кроме того, разогревающий гель успокаивает боль, снимает напряжение мышц и помогает уменьшать накопления жира.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банка, 1000 мл.</w:t>
            </w:r>
          </w:p>
        </w:tc>
      </w:tr>
      <w:tr w:rsidR="005C04B1" w:rsidRPr="00E0186B" w:rsidTr="007E2142">
        <w:trPr>
          <w:trHeight w:val="18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SlimcontourCream</w:t>
            </w:r>
            <w:proofErr w:type="spellEnd"/>
            <w:r w:rsidRPr="00E0186B">
              <w:rPr>
                <w:b w:val="0"/>
                <w:sz w:val="24"/>
              </w:rPr>
              <w:t xml:space="preserve"> – крем для улучшения контуров тела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500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Крем,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Pr="00E0186B">
              <w:rPr>
                <w:b w:val="0"/>
                <w:sz w:val="24"/>
              </w:rPr>
              <w:t>силанол</w:t>
            </w:r>
            <w:proofErr w:type="spellEnd"/>
            <w:r w:rsidRPr="00E0186B">
              <w:rPr>
                <w:b w:val="0"/>
                <w:sz w:val="24"/>
              </w:rPr>
              <w:t xml:space="preserve">-кофеиновый комплекс, усиливая </w:t>
            </w:r>
            <w:proofErr w:type="gramStart"/>
            <w:r w:rsidRPr="00E0186B">
              <w:rPr>
                <w:b w:val="0"/>
                <w:sz w:val="24"/>
              </w:rPr>
              <w:t>действие</w:t>
            </w:r>
            <w:proofErr w:type="gramEnd"/>
            <w:r w:rsidRPr="00E0186B">
              <w:rPr>
                <w:b w:val="0"/>
                <w:sz w:val="24"/>
              </w:rPr>
              <w:t xml:space="preserve"> друг друга, стимулируют </w:t>
            </w:r>
            <w:proofErr w:type="spellStart"/>
            <w:r w:rsidRPr="00E0186B">
              <w:rPr>
                <w:b w:val="0"/>
                <w:sz w:val="24"/>
              </w:rPr>
              <w:t>липолиз</w:t>
            </w:r>
            <w:proofErr w:type="spellEnd"/>
            <w:r w:rsidRPr="00E0186B">
              <w:rPr>
                <w:b w:val="0"/>
                <w:sz w:val="24"/>
              </w:rPr>
              <w:t xml:space="preserve"> и микроциркуляцию, выводят токсичные вещества, ускоряют процесс сжигания жира и помогают избежать застоя жидкости.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банка, 500 мл</w:t>
            </w:r>
            <w:r w:rsidR="00814CE5"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18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MarineGel</w:t>
            </w:r>
            <w:proofErr w:type="spellEnd"/>
            <w:r w:rsidRPr="00E0186B">
              <w:rPr>
                <w:b w:val="0"/>
                <w:sz w:val="24"/>
              </w:rPr>
              <w:t xml:space="preserve"> - гель с морскими солями и эластином набор на 12 процедур.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Прекрасная основа для процедур с морскими водорослями. </w:t>
            </w:r>
            <w:proofErr w:type="gramStart"/>
            <w:r w:rsidRPr="00E0186B">
              <w:rPr>
                <w:b w:val="0"/>
                <w:sz w:val="24"/>
              </w:rPr>
              <w:t>Разработан</w:t>
            </w:r>
            <w:proofErr w:type="gramEnd"/>
            <w:r w:rsidRPr="00E0186B">
              <w:rPr>
                <w:b w:val="0"/>
                <w:sz w:val="24"/>
              </w:rPr>
              <w:t xml:space="preserve"> в соответствии с новыми и прогрессивными исследованиями в области лечения водорослями. Гель содержит оптимальное количество морской соли, не раздражает кожу, </w:t>
            </w:r>
            <w:proofErr w:type="spellStart"/>
            <w:r w:rsidRPr="00E0186B">
              <w:rPr>
                <w:b w:val="0"/>
                <w:sz w:val="24"/>
              </w:rPr>
              <w:t>дерматологически</w:t>
            </w:r>
            <w:proofErr w:type="spellEnd"/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безопасен.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Регулирует кислотный и водный баланс кожи, обладает тонизирующим действием, стимулирует циркуляцию крови и лимфы, нормализует выделения кожных желез. Гель является отличной основой для приготовления масок с водорослями.</w:t>
            </w:r>
            <w:r w:rsidR="00814CE5">
              <w:rPr>
                <w:b w:val="0"/>
                <w:sz w:val="24"/>
              </w:rPr>
              <w:t xml:space="preserve"> </w:t>
            </w:r>
            <w:r w:rsidRPr="00E0186B">
              <w:rPr>
                <w:b w:val="0"/>
                <w:sz w:val="24"/>
              </w:rPr>
              <w:t>Форма выпуска: банка, 1000 мл</w:t>
            </w:r>
            <w:r w:rsidR="00814CE5">
              <w:rPr>
                <w:b w:val="0"/>
                <w:sz w:val="24"/>
              </w:rPr>
              <w:t>.</w:t>
            </w:r>
          </w:p>
        </w:tc>
      </w:tr>
      <w:tr w:rsidR="005C04B1" w:rsidRPr="00E0186B" w:rsidTr="007E2142">
        <w:trPr>
          <w:trHeight w:val="43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814CE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Glyco-3-Peel – трехфазный </w:t>
            </w:r>
            <w:proofErr w:type="spellStart"/>
            <w:r w:rsidRPr="00E0186B">
              <w:rPr>
                <w:b w:val="0"/>
                <w:sz w:val="24"/>
              </w:rPr>
              <w:t>мультиактивныйглико-пилинг</w:t>
            </w:r>
            <w:proofErr w:type="spellEnd"/>
            <w:r w:rsidR="00814CE5">
              <w:rPr>
                <w:b w:val="0"/>
                <w:sz w:val="24"/>
              </w:rPr>
              <w:t xml:space="preserve">, </w:t>
            </w:r>
            <w:r w:rsidRPr="00E0186B">
              <w:rPr>
                <w:b w:val="0"/>
                <w:sz w:val="24"/>
              </w:rPr>
              <w:t>1000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gramStart"/>
            <w:r w:rsidRPr="00E0186B">
              <w:rPr>
                <w:b w:val="0"/>
                <w:sz w:val="24"/>
              </w:rPr>
              <w:t>Трехфазный</w:t>
            </w:r>
            <w:proofErr w:type="gramEnd"/>
            <w:r w:rsidRPr="00E0186B">
              <w:rPr>
                <w:b w:val="0"/>
                <w:sz w:val="24"/>
              </w:rPr>
              <w:t xml:space="preserve"> профессиональный </w:t>
            </w:r>
            <w:proofErr w:type="spellStart"/>
            <w:r w:rsidRPr="00E0186B">
              <w:rPr>
                <w:b w:val="0"/>
                <w:sz w:val="24"/>
              </w:rPr>
              <w:t>пилинг</w:t>
            </w:r>
            <w:proofErr w:type="spellEnd"/>
            <w:r w:rsidRPr="00E0186B">
              <w:rPr>
                <w:b w:val="0"/>
                <w:sz w:val="24"/>
              </w:rPr>
              <w:t xml:space="preserve">  принадлежит новейшему поколению комбинированных </w:t>
            </w:r>
            <w:proofErr w:type="spellStart"/>
            <w:r w:rsidRPr="00E0186B">
              <w:rPr>
                <w:b w:val="0"/>
                <w:sz w:val="24"/>
              </w:rPr>
              <w:t>мультиактивныхпилингов</w:t>
            </w:r>
            <w:proofErr w:type="spellEnd"/>
            <w:r w:rsidRPr="00E0186B">
              <w:rPr>
                <w:b w:val="0"/>
                <w:sz w:val="24"/>
              </w:rPr>
              <w:t xml:space="preserve">. </w:t>
            </w:r>
            <w:proofErr w:type="spellStart"/>
            <w:r w:rsidRPr="00E0186B">
              <w:rPr>
                <w:b w:val="0"/>
                <w:sz w:val="24"/>
              </w:rPr>
              <w:t>Пилинг</w:t>
            </w:r>
            <w:proofErr w:type="spellEnd"/>
            <w:r w:rsidRPr="00E0186B">
              <w:rPr>
                <w:b w:val="0"/>
                <w:sz w:val="24"/>
              </w:rPr>
              <w:t xml:space="preserve"> с трехуровневой системой эксфолиации (химическая, энзимная, микро-механическая) обеспечивает эффективное и безопасное воздействие и пролонгированный </w:t>
            </w:r>
            <w:proofErr w:type="spellStart"/>
            <w:r w:rsidRPr="00E0186B">
              <w:rPr>
                <w:b w:val="0"/>
                <w:sz w:val="24"/>
              </w:rPr>
              <w:t>эффект</w:t>
            </w:r>
            <w:proofErr w:type="gramStart"/>
            <w:r w:rsidRPr="00E0186B">
              <w:rPr>
                <w:b w:val="0"/>
                <w:sz w:val="24"/>
              </w:rPr>
              <w:t>.В</w:t>
            </w:r>
            <w:proofErr w:type="gramEnd"/>
            <w:r w:rsidRPr="00E0186B">
              <w:rPr>
                <w:b w:val="0"/>
                <w:sz w:val="24"/>
              </w:rPr>
              <w:t>ходящий</w:t>
            </w:r>
            <w:proofErr w:type="spellEnd"/>
            <w:r w:rsidRPr="00E0186B">
              <w:rPr>
                <w:b w:val="0"/>
                <w:sz w:val="24"/>
              </w:rPr>
              <w:t xml:space="preserve"> в состав 1 фазы </w:t>
            </w:r>
            <w:proofErr w:type="spellStart"/>
            <w:r w:rsidRPr="00E0186B">
              <w:rPr>
                <w:b w:val="0"/>
                <w:sz w:val="24"/>
              </w:rPr>
              <w:t>пилинга</w:t>
            </w:r>
            <w:proofErr w:type="spellEnd"/>
            <w:r w:rsidRPr="00E0186B">
              <w:rPr>
                <w:b w:val="0"/>
                <w:sz w:val="24"/>
              </w:rPr>
              <w:t xml:space="preserve"> стабилизированный комплекс АНА-кислот (50%) способствует удалению омертвевших клеток с поверхности эпидермиса, в то время как ВHA (салициловая кислота) обеспечивает отшелушивание на уровне глубоких слоев эпидермиса, а </w:t>
            </w:r>
            <w:proofErr w:type="spellStart"/>
            <w:r w:rsidRPr="00E0186B">
              <w:rPr>
                <w:b w:val="0"/>
                <w:sz w:val="24"/>
              </w:rPr>
              <w:t>эксфолиирующий</w:t>
            </w:r>
            <w:proofErr w:type="spellEnd"/>
            <w:r w:rsidRPr="00E0186B">
              <w:rPr>
                <w:b w:val="0"/>
                <w:sz w:val="24"/>
              </w:rPr>
              <w:t xml:space="preserve"> миметик-пептид и экстракт цветов опунции стимулируют процесс естественной энзимной эксфолиации в коже.2 фаза – нанесение углеродного порошка, при взаимодействии с которым выделяется вода и углекислый газ. Благодаря этому этапу </w:t>
            </w:r>
            <w:proofErr w:type="spellStart"/>
            <w:r w:rsidRPr="00E0186B">
              <w:rPr>
                <w:b w:val="0"/>
                <w:sz w:val="24"/>
              </w:rPr>
              <w:t>пилинг</w:t>
            </w:r>
            <w:proofErr w:type="spellEnd"/>
            <w:r w:rsidRPr="00E0186B">
              <w:rPr>
                <w:b w:val="0"/>
                <w:sz w:val="24"/>
              </w:rPr>
              <w:t xml:space="preserve"> является </w:t>
            </w:r>
            <w:proofErr w:type="spellStart"/>
            <w:r w:rsidRPr="00E0186B">
              <w:rPr>
                <w:b w:val="0"/>
                <w:sz w:val="24"/>
              </w:rPr>
              <w:t>безинъекционной</w:t>
            </w:r>
            <w:proofErr w:type="spellEnd"/>
            <w:r w:rsidRPr="00E0186B">
              <w:rPr>
                <w:b w:val="0"/>
                <w:sz w:val="24"/>
              </w:rPr>
              <w:t xml:space="preserve"> альтернативой </w:t>
            </w:r>
            <w:proofErr w:type="spellStart"/>
            <w:r w:rsidRPr="00E0186B">
              <w:rPr>
                <w:b w:val="0"/>
                <w:sz w:val="24"/>
              </w:rPr>
              <w:t>карбокситерапии</w:t>
            </w:r>
            <w:proofErr w:type="spellEnd"/>
            <w:r w:rsidRPr="00E0186B">
              <w:rPr>
                <w:b w:val="0"/>
                <w:sz w:val="24"/>
              </w:rPr>
              <w:t xml:space="preserve"> – методу, завоевывающему огромную популярность в мире косметологии. </w:t>
            </w:r>
            <w:proofErr w:type="spellStart"/>
            <w:r w:rsidRPr="00E0186B">
              <w:rPr>
                <w:b w:val="0"/>
                <w:sz w:val="24"/>
              </w:rPr>
              <w:t>Карбокситерапия</w:t>
            </w:r>
            <w:proofErr w:type="spellEnd"/>
            <w:r w:rsidRPr="00E0186B">
              <w:rPr>
                <w:b w:val="0"/>
                <w:sz w:val="24"/>
              </w:rPr>
              <w:t xml:space="preserve"> способствует выведению токсинов из клеток кожи и высвобождению кислорода, стимулирует естественное очищение и регенерацию кожи. Растительные экстракты, входящие в состав 3 фазы </w:t>
            </w:r>
            <w:proofErr w:type="spellStart"/>
            <w:r w:rsidRPr="00E0186B">
              <w:rPr>
                <w:b w:val="0"/>
                <w:sz w:val="24"/>
              </w:rPr>
              <w:t>пилинга</w:t>
            </w:r>
            <w:proofErr w:type="spellEnd"/>
            <w:r w:rsidRPr="00E0186B">
              <w:rPr>
                <w:b w:val="0"/>
                <w:sz w:val="24"/>
              </w:rPr>
              <w:t xml:space="preserve">, восстанавливают, успокаивают, увлажняют и смягчают </w:t>
            </w:r>
            <w:proofErr w:type="spellStart"/>
            <w:r w:rsidRPr="00E0186B">
              <w:rPr>
                <w:b w:val="0"/>
                <w:sz w:val="24"/>
              </w:rPr>
              <w:t>кожу</w:t>
            </w:r>
            <w:proofErr w:type="gramStart"/>
            <w:r w:rsidRPr="00E0186B">
              <w:rPr>
                <w:b w:val="0"/>
                <w:sz w:val="24"/>
              </w:rPr>
              <w:t>.Ф</w:t>
            </w:r>
            <w:proofErr w:type="gramEnd"/>
            <w:r w:rsidRPr="00E0186B">
              <w:rPr>
                <w:b w:val="0"/>
                <w:sz w:val="24"/>
              </w:rPr>
              <w:t>орма</w:t>
            </w:r>
            <w:proofErr w:type="spellEnd"/>
            <w:r w:rsidRPr="00E0186B">
              <w:rPr>
                <w:b w:val="0"/>
                <w:sz w:val="24"/>
              </w:rPr>
              <w:t xml:space="preserve"> выпуска: набор на 12 </w:t>
            </w:r>
            <w:proofErr w:type="spellStart"/>
            <w:r w:rsidRPr="00E0186B">
              <w:rPr>
                <w:b w:val="0"/>
                <w:sz w:val="24"/>
              </w:rPr>
              <w:t>процедур:Фаза</w:t>
            </w:r>
            <w:proofErr w:type="spellEnd"/>
            <w:r w:rsidRPr="00E0186B">
              <w:rPr>
                <w:b w:val="0"/>
                <w:sz w:val="24"/>
              </w:rPr>
              <w:t xml:space="preserve"> 1: G3P – тройной </w:t>
            </w:r>
            <w:proofErr w:type="spellStart"/>
            <w:r w:rsidRPr="00E0186B">
              <w:rPr>
                <w:b w:val="0"/>
                <w:sz w:val="24"/>
              </w:rPr>
              <w:t>эксфолиатор</w:t>
            </w:r>
            <w:proofErr w:type="spellEnd"/>
            <w:r w:rsidRPr="00E0186B">
              <w:rPr>
                <w:b w:val="0"/>
                <w:sz w:val="24"/>
              </w:rPr>
              <w:t xml:space="preserve">: 12 ампул по 3 </w:t>
            </w:r>
            <w:proofErr w:type="spellStart"/>
            <w:r w:rsidRPr="00E0186B">
              <w:rPr>
                <w:b w:val="0"/>
                <w:sz w:val="24"/>
              </w:rPr>
              <w:t>мл</w:t>
            </w:r>
            <w:proofErr w:type="gramStart"/>
            <w:r w:rsidRPr="00E0186B">
              <w:rPr>
                <w:b w:val="0"/>
                <w:sz w:val="24"/>
              </w:rPr>
              <w:t>;Ф</w:t>
            </w:r>
            <w:proofErr w:type="gramEnd"/>
            <w:r w:rsidRPr="00E0186B">
              <w:rPr>
                <w:b w:val="0"/>
                <w:sz w:val="24"/>
              </w:rPr>
              <w:t>аза</w:t>
            </w:r>
            <w:proofErr w:type="spellEnd"/>
            <w:r w:rsidRPr="00E0186B">
              <w:rPr>
                <w:b w:val="0"/>
                <w:sz w:val="24"/>
              </w:rPr>
              <w:t xml:space="preserve"> 2: G3P – углеродный порошок: 12 пакетиков по 3 </w:t>
            </w:r>
            <w:proofErr w:type="spellStart"/>
            <w:r w:rsidRPr="00E0186B">
              <w:rPr>
                <w:b w:val="0"/>
                <w:sz w:val="24"/>
              </w:rPr>
              <w:t>г</w:t>
            </w:r>
            <w:proofErr w:type="gramStart"/>
            <w:r w:rsidRPr="00E0186B">
              <w:rPr>
                <w:b w:val="0"/>
                <w:sz w:val="24"/>
              </w:rPr>
              <w:t>;Ф</w:t>
            </w:r>
            <w:proofErr w:type="gramEnd"/>
            <w:r w:rsidRPr="00E0186B">
              <w:rPr>
                <w:b w:val="0"/>
                <w:sz w:val="24"/>
              </w:rPr>
              <w:t>аза</w:t>
            </w:r>
            <w:proofErr w:type="spellEnd"/>
            <w:r w:rsidRPr="00E0186B">
              <w:rPr>
                <w:b w:val="0"/>
                <w:sz w:val="24"/>
              </w:rPr>
              <w:t xml:space="preserve"> 3: G3P – растительный активатор: 12 ампул по 9 мл.</w:t>
            </w:r>
          </w:p>
        </w:tc>
      </w:tr>
      <w:tr w:rsidR="005C04B1" w:rsidRPr="00E0186B" w:rsidTr="007E2142">
        <w:trPr>
          <w:trHeight w:val="14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DeepCleansingMilk</w:t>
            </w:r>
            <w:proofErr w:type="spellEnd"/>
            <w:r w:rsidRPr="00E0186B">
              <w:rPr>
                <w:b w:val="0"/>
                <w:sz w:val="24"/>
              </w:rPr>
              <w:t>- глубоко очищающее молочко для всех типов кожи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500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Очищающее молочко для всех типов кожи, не содержащее спирта; мягко очищает кожу, не пересушивая ее. Благодаря добавленным растительным экстрактам алтея, липы и ромашки смягчает и увлажняет кожу, мягко удаляя поверхностные загрязнения. Входящий в состав средства натуральный увлажняющий фактор помогает восстановить оптимальный уровень гидратации кожи. </w:t>
            </w:r>
            <w:proofErr w:type="spellStart"/>
            <w:r w:rsidRPr="00E0186B">
              <w:rPr>
                <w:b w:val="0"/>
                <w:sz w:val="24"/>
              </w:rPr>
              <w:t>Аллантоин</w:t>
            </w:r>
            <w:proofErr w:type="spellEnd"/>
            <w:r w:rsidRPr="00E0186B">
              <w:rPr>
                <w:b w:val="0"/>
                <w:sz w:val="24"/>
              </w:rPr>
              <w:t xml:space="preserve"> обеспечивает противовоспалительный эффект и стимулирует регенерацию тканей.</w:t>
            </w:r>
          </w:p>
        </w:tc>
      </w:tr>
      <w:tr w:rsidR="005C04B1" w:rsidRPr="00E0186B" w:rsidTr="007E2142">
        <w:trPr>
          <w:trHeight w:val="16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EssentialShockCream</w:t>
            </w:r>
            <w:proofErr w:type="spellEnd"/>
            <w:r w:rsidRPr="00E0186B">
              <w:rPr>
                <w:b w:val="0"/>
                <w:sz w:val="24"/>
              </w:rPr>
              <w:t xml:space="preserve">+ </w:t>
            </w:r>
            <w:proofErr w:type="spellStart"/>
            <w:r w:rsidRPr="00E0186B">
              <w:rPr>
                <w:b w:val="0"/>
                <w:sz w:val="24"/>
              </w:rPr>
              <w:t>isoflavones</w:t>
            </w:r>
            <w:proofErr w:type="spellEnd"/>
            <w:r w:rsidRPr="00E0186B">
              <w:rPr>
                <w:b w:val="0"/>
                <w:sz w:val="24"/>
              </w:rPr>
              <w:t xml:space="preserve"> – укрепляющий крем с </w:t>
            </w:r>
            <w:proofErr w:type="spellStart"/>
            <w:r w:rsidRPr="00E0186B">
              <w:rPr>
                <w:b w:val="0"/>
                <w:sz w:val="24"/>
              </w:rPr>
              <w:t>изофлавонами</w:t>
            </w:r>
            <w:proofErr w:type="spellEnd"/>
            <w:r w:rsidRPr="00E0186B">
              <w:rPr>
                <w:b w:val="0"/>
                <w:sz w:val="24"/>
              </w:rPr>
              <w:t xml:space="preserve"> для очень сухой кожи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Интенсивный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утраченную влагу и значительно сократить количество морщин. </w:t>
            </w:r>
            <w:proofErr w:type="spellStart"/>
            <w:r w:rsidRPr="00E0186B">
              <w:rPr>
                <w:b w:val="0"/>
                <w:sz w:val="24"/>
              </w:rPr>
              <w:t>Изофлавоны</w:t>
            </w:r>
            <w:proofErr w:type="spellEnd"/>
            <w:r w:rsidRPr="00E0186B">
              <w:rPr>
                <w:b w:val="0"/>
                <w:sz w:val="24"/>
              </w:rPr>
              <w:t>, получаемые из экстрактов зародышей бобов сои и корней флорентийского ириса, эффективно уменьшают возрастные изменения, происходящие в зрелой коже.</w:t>
            </w:r>
          </w:p>
        </w:tc>
      </w:tr>
      <w:tr w:rsidR="005C04B1" w:rsidRPr="00E0186B" w:rsidTr="007E2142">
        <w:trPr>
          <w:trHeight w:val="212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25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814CE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EssentialShockGelCream</w:t>
            </w:r>
            <w:proofErr w:type="spellEnd"/>
            <w:r w:rsidRPr="00E0186B">
              <w:rPr>
                <w:b w:val="0"/>
                <w:sz w:val="24"/>
              </w:rPr>
              <w:t xml:space="preserve"> + </w:t>
            </w:r>
            <w:proofErr w:type="spellStart"/>
            <w:r w:rsidRPr="00E0186B">
              <w:rPr>
                <w:b w:val="0"/>
                <w:sz w:val="24"/>
              </w:rPr>
              <w:t>isoflavones</w:t>
            </w:r>
            <w:proofErr w:type="spellEnd"/>
            <w:r w:rsidRPr="00E0186B">
              <w:rPr>
                <w:b w:val="0"/>
                <w:sz w:val="24"/>
              </w:rPr>
              <w:t xml:space="preserve"> – укрепляющий гель-крем с </w:t>
            </w:r>
            <w:proofErr w:type="spellStart"/>
            <w:r w:rsidRPr="00E0186B">
              <w:rPr>
                <w:b w:val="0"/>
                <w:sz w:val="24"/>
              </w:rPr>
              <w:t>изофлавонами</w:t>
            </w:r>
            <w:proofErr w:type="spellEnd"/>
            <w:r w:rsidRPr="00E0186B">
              <w:rPr>
                <w:b w:val="0"/>
                <w:sz w:val="24"/>
              </w:rPr>
              <w:t xml:space="preserve"> для зрелой кожи</w:t>
            </w:r>
            <w:r w:rsidR="00814CE5">
              <w:rPr>
                <w:b w:val="0"/>
                <w:sz w:val="24"/>
              </w:rPr>
              <w:t xml:space="preserve">, </w:t>
            </w:r>
            <w:r w:rsidRPr="00E0186B">
              <w:rPr>
                <w:b w:val="0"/>
                <w:sz w:val="24"/>
              </w:rPr>
              <w:t>200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Гель-крем, оказывающий интенсивное укрепляющее и омолаживающее воздействие. Содержит высокие концентрации натуральных коллагеновых аминокислот в свободной форме, витамины</w:t>
            </w:r>
            <w:proofErr w:type="gramStart"/>
            <w:r w:rsidRPr="00E0186B">
              <w:rPr>
                <w:b w:val="0"/>
                <w:sz w:val="24"/>
              </w:rPr>
              <w:t xml:space="preserve"> А</w:t>
            </w:r>
            <w:proofErr w:type="gramEnd"/>
            <w:r w:rsidRPr="00E0186B">
              <w:rPr>
                <w:b w:val="0"/>
                <w:sz w:val="24"/>
              </w:rPr>
              <w:t xml:space="preserve">, С, Е и экстракт чертополоха, которые укрепляют, увлажняют и защищают кожу от воздействия свободных радикалов, что способствует уменьшению видимых признаков старения. Богатые </w:t>
            </w:r>
            <w:proofErr w:type="spellStart"/>
            <w:r w:rsidRPr="00E0186B">
              <w:rPr>
                <w:b w:val="0"/>
                <w:sz w:val="24"/>
              </w:rPr>
              <w:t>изофлавонами</w:t>
            </w:r>
            <w:proofErr w:type="spellEnd"/>
            <w:r w:rsidRPr="00E0186B">
              <w:rPr>
                <w:b w:val="0"/>
                <w:sz w:val="24"/>
              </w:rPr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возрастные изменения, происходящие из-за гормональных перестроений в зрелой коже. Средство предназначено для нормальной, комбинированной и жирной кожи.</w:t>
            </w:r>
          </w:p>
        </w:tc>
      </w:tr>
      <w:tr w:rsidR="005C04B1" w:rsidRPr="00E0186B" w:rsidTr="007E2142">
        <w:trPr>
          <w:trHeight w:val="16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EyeContourCream</w:t>
            </w:r>
            <w:proofErr w:type="spellEnd"/>
            <w:r w:rsidRPr="00E0186B">
              <w:rPr>
                <w:b w:val="0"/>
                <w:sz w:val="24"/>
              </w:rPr>
              <w:t xml:space="preserve"> – крем для ухода за областью вокруг глаз SPF 10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100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Кожа вокруг глаз очень тонкая, нежная и требует особого ухода. </w:t>
            </w:r>
            <w:proofErr w:type="spellStart"/>
            <w:r w:rsidRPr="00E0186B">
              <w:rPr>
                <w:b w:val="0"/>
                <w:sz w:val="24"/>
              </w:rPr>
              <w:t>EyeContourCream</w:t>
            </w:r>
            <w:proofErr w:type="spellEnd"/>
            <w:r w:rsidRPr="00E0186B">
              <w:rPr>
                <w:b w:val="0"/>
                <w:sz w:val="24"/>
              </w:rPr>
              <w:t xml:space="preserve"> увлажняет и восстанавливает эластичность кожи в этой области. Природные аминокислоты эластина высокой степени очистки в свободной форме возвращают коже эластичность, в то время как успокаивающее масло авокадо (богатое витаминами A+D+E), белки сои и масло ростков пшеницы (богатое витамином Е) увлажняют и защищают тонкую кожу вокруг глаз. Содержит SPF 10, </w:t>
            </w:r>
            <w:proofErr w:type="gramStart"/>
            <w:r w:rsidRPr="00E0186B">
              <w:rPr>
                <w:b w:val="0"/>
                <w:sz w:val="24"/>
              </w:rPr>
              <w:t>предохраняющий</w:t>
            </w:r>
            <w:proofErr w:type="gramEnd"/>
            <w:r w:rsidRPr="00E0186B">
              <w:rPr>
                <w:b w:val="0"/>
                <w:sz w:val="24"/>
              </w:rPr>
              <w:t xml:space="preserve"> кожу от негативного воздействия солнечного излучения.</w:t>
            </w:r>
          </w:p>
        </w:tc>
      </w:tr>
      <w:tr w:rsidR="005C04B1" w:rsidRPr="00E0186B" w:rsidTr="007E2142">
        <w:trPr>
          <w:trHeight w:val="18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NB </w:t>
            </w:r>
            <w:proofErr w:type="spellStart"/>
            <w:r w:rsidRPr="00E0186B">
              <w:rPr>
                <w:b w:val="0"/>
                <w:sz w:val="24"/>
              </w:rPr>
              <w:t>CeuticalToleranceRecoveryCream</w:t>
            </w:r>
            <w:proofErr w:type="spellEnd"/>
            <w:r w:rsidRPr="00E0186B">
              <w:rPr>
                <w:b w:val="0"/>
                <w:sz w:val="24"/>
              </w:rPr>
              <w:t xml:space="preserve"> - питательный восстанавливающий крем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Крем интенсивно увлажняет и успокаивает раздраженную и гиперчувствительную кожу. Содержит компоненты, богатые полиненасыщенными жирными кислотами (масло авокадо, масло шиповника, масло манго), и витамины</w:t>
            </w:r>
            <w:proofErr w:type="gramStart"/>
            <w:r w:rsidRPr="00E0186B">
              <w:rPr>
                <w:b w:val="0"/>
                <w:sz w:val="24"/>
              </w:rPr>
              <w:t xml:space="preserve"> Е</w:t>
            </w:r>
            <w:proofErr w:type="gramEnd"/>
            <w:r w:rsidRPr="00E0186B">
              <w:rPr>
                <w:b w:val="0"/>
                <w:sz w:val="24"/>
              </w:rPr>
              <w:t>, F, необходимые для оптимального ухода за чувствительной кожей. Инновационный пептидный комплекс PRO-TOLERANCE предупреждает преждевременное старение кожи, стимулирует синтез коллагена и эластина, укрепляет и эффективно защищает кожу от воздействия агрессивных факторов окружающей среды.</w:t>
            </w:r>
          </w:p>
        </w:tc>
      </w:tr>
      <w:tr w:rsidR="005C04B1" w:rsidRPr="00E0186B" w:rsidTr="007E2142">
        <w:trPr>
          <w:trHeight w:val="15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StabilizingToner</w:t>
            </w:r>
            <w:proofErr w:type="spellEnd"/>
            <w:r w:rsidRPr="00E0186B">
              <w:rPr>
                <w:b w:val="0"/>
                <w:sz w:val="24"/>
              </w:rPr>
              <w:t xml:space="preserve"> – стабилизирующий тоник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500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Представляет собой тонизирующий лосьон на водной основе, предназначенный для ухода за жирной и склонной к образованию угрей кожей. Благодаря добавленным растительным экстрактам лосьон обладает противовоспалительным действием, восстанавливает нормальную кислотность поверхности кожи и завершает процесс очищения. Натуральные растительные экстракты розмарина, коры ивы, лопуха и масло чайного дерева предотвращают появление бактерий, тонизируют и сужают поры.</w:t>
            </w:r>
          </w:p>
        </w:tc>
      </w:tr>
      <w:tr w:rsidR="005C04B1" w:rsidRPr="00E0186B" w:rsidTr="007E2142">
        <w:trPr>
          <w:trHeight w:val="15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Hydro-StabilizingCream</w:t>
            </w:r>
            <w:proofErr w:type="spellEnd"/>
            <w:r w:rsidRPr="00E0186B">
              <w:rPr>
                <w:b w:val="0"/>
                <w:sz w:val="24"/>
              </w:rPr>
              <w:t xml:space="preserve"> SPF 10 - активный крем для </w:t>
            </w:r>
            <w:proofErr w:type="gramStart"/>
            <w:r w:rsidRPr="00E0186B">
              <w:rPr>
                <w:b w:val="0"/>
                <w:sz w:val="24"/>
              </w:rPr>
              <w:t>нормальной</w:t>
            </w:r>
            <w:proofErr w:type="gramEnd"/>
            <w:r w:rsidRPr="00E0186B">
              <w:rPr>
                <w:b w:val="0"/>
                <w:sz w:val="24"/>
              </w:rPr>
              <w:t xml:space="preserve"> и жирной SPF 10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gramStart"/>
            <w:r w:rsidRPr="00E0186B">
              <w:rPr>
                <w:b w:val="0"/>
                <w:sz w:val="24"/>
              </w:rPr>
              <w:t>Предназначен</w:t>
            </w:r>
            <w:proofErr w:type="gramEnd"/>
            <w:r w:rsidRPr="00E0186B">
              <w:rPr>
                <w:b w:val="0"/>
                <w:sz w:val="24"/>
              </w:rPr>
              <w:t xml:space="preserve"> для жирной и комбинированной кожи. Гидролизованный до аминокислот белок кератин (богатый органической серой) стабилизирует выделение кожного сала и препятствует появлению </w:t>
            </w:r>
            <w:proofErr w:type="spellStart"/>
            <w:r w:rsidRPr="00E0186B">
              <w:rPr>
                <w:b w:val="0"/>
                <w:sz w:val="24"/>
              </w:rPr>
              <w:t>акне</w:t>
            </w:r>
            <w:proofErr w:type="spellEnd"/>
            <w:r w:rsidRPr="00E0186B">
              <w:rPr>
                <w:b w:val="0"/>
                <w:sz w:val="24"/>
              </w:rPr>
              <w:t xml:space="preserve">, увлажняя кожу. Натуральный Увлажняющий Фактор и </w:t>
            </w:r>
            <w:proofErr w:type="spellStart"/>
            <w:r w:rsidRPr="00E0186B">
              <w:rPr>
                <w:b w:val="0"/>
                <w:sz w:val="24"/>
              </w:rPr>
              <w:t>аллантоин</w:t>
            </w:r>
            <w:proofErr w:type="spellEnd"/>
            <w:r w:rsidRPr="00E0186B">
              <w:rPr>
                <w:b w:val="0"/>
                <w:sz w:val="24"/>
              </w:rPr>
              <w:t xml:space="preserve"> добавлены для поддержания естественного уровня влажности кожи, смягчения и регенерации тканей. Для защиты от вредного воздействия солнечного излучения крем содержит солнечный фильтр SPF 10.</w:t>
            </w:r>
          </w:p>
        </w:tc>
      </w:tr>
      <w:tr w:rsidR="005C04B1" w:rsidRPr="00E0186B" w:rsidTr="007E2142">
        <w:trPr>
          <w:trHeight w:val="212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30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814CE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StabilizingCleansingMask</w:t>
            </w:r>
            <w:proofErr w:type="spellEnd"/>
            <w:r w:rsidRPr="00E0186B">
              <w:rPr>
                <w:b w:val="0"/>
                <w:sz w:val="24"/>
              </w:rPr>
              <w:t xml:space="preserve"> – стабилизирующая очищающая маска</w:t>
            </w:r>
            <w:r w:rsidR="00814CE5">
              <w:rPr>
                <w:b w:val="0"/>
                <w:sz w:val="24"/>
              </w:rPr>
              <w:t xml:space="preserve">, </w:t>
            </w:r>
            <w:r w:rsidRPr="00E0186B">
              <w:rPr>
                <w:b w:val="0"/>
                <w:sz w:val="24"/>
              </w:rPr>
              <w:t>200 мл.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Содержит каолин, способствующий мягкому и эффективному удалению макияжа и загрязнений кожи, сужению пор и улучшению внешнего вида </w:t>
            </w:r>
            <w:proofErr w:type="spellStart"/>
            <w:r w:rsidRPr="00E0186B">
              <w:rPr>
                <w:b w:val="0"/>
                <w:sz w:val="24"/>
              </w:rPr>
              <w:t>кожи</w:t>
            </w:r>
            <w:proofErr w:type="gramStart"/>
            <w:r w:rsidRPr="00E0186B">
              <w:rPr>
                <w:b w:val="0"/>
                <w:sz w:val="24"/>
              </w:rPr>
              <w:t>.Я</w:t>
            </w:r>
            <w:proofErr w:type="gramEnd"/>
            <w:r w:rsidRPr="00E0186B">
              <w:rPr>
                <w:b w:val="0"/>
                <w:sz w:val="24"/>
              </w:rPr>
              <w:t>вляется</w:t>
            </w:r>
            <w:proofErr w:type="spellEnd"/>
            <w:r w:rsidRPr="00E0186B">
              <w:rPr>
                <w:b w:val="0"/>
                <w:sz w:val="24"/>
              </w:rPr>
              <w:t xml:space="preserve"> одновременно ежедневным очищающим средством, предотвращающим образование </w:t>
            </w:r>
            <w:proofErr w:type="spellStart"/>
            <w:r w:rsidRPr="00E0186B">
              <w:rPr>
                <w:b w:val="0"/>
                <w:sz w:val="24"/>
              </w:rPr>
              <w:t>комедонов</w:t>
            </w:r>
            <w:proofErr w:type="spellEnd"/>
            <w:r w:rsidRPr="00E0186B">
              <w:rPr>
                <w:b w:val="0"/>
                <w:sz w:val="24"/>
              </w:rPr>
              <w:t xml:space="preserve">, и маской для глубокого очищения </w:t>
            </w:r>
            <w:proofErr w:type="spellStart"/>
            <w:r w:rsidRPr="00E0186B">
              <w:rPr>
                <w:b w:val="0"/>
                <w:sz w:val="24"/>
              </w:rPr>
              <w:t>кожи.Содержит</w:t>
            </w:r>
            <w:proofErr w:type="spellEnd"/>
            <w:r w:rsidRPr="00E0186B">
              <w:rPr>
                <w:b w:val="0"/>
                <w:sz w:val="24"/>
              </w:rPr>
              <w:t xml:space="preserve"> 2% салициловой кислоты, которая </w:t>
            </w:r>
            <w:proofErr w:type="spellStart"/>
            <w:r w:rsidRPr="00E0186B">
              <w:rPr>
                <w:b w:val="0"/>
                <w:sz w:val="24"/>
              </w:rPr>
              <w:t>отшелушивает</w:t>
            </w:r>
            <w:proofErr w:type="spellEnd"/>
            <w:r w:rsidRPr="00E0186B">
              <w:rPr>
                <w:b w:val="0"/>
                <w:sz w:val="24"/>
              </w:rPr>
              <w:t xml:space="preserve"> кожу, открывает закупоренные поры и способствует очищению от черных точек. Растительные экстракты (розмарин, лопух и чайное дерево) эффективно удаляют излишки кожного сала и препятствуют размножению бактерий. Алоэ вера и ментол увлажняют, успокаивают и освежают кожу. </w:t>
            </w:r>
          </w:p>
        </w:tc>
      </w:tr>
      <w:tr w:rsidR="005C04B1" w:rsidRPr="00E0186B" w:rsidTr="007E2142">
        <w:trPr>
          <w:trHeight w:val="8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C6533A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  <w:lang w:val="en-US"/>
              </w:rPr>
            </w:pPr>
            <w:proofErr w:type="gramStart"/>
            <w:r w:rsidRPr="00C6533A">
              <w:rPr>
                <w:b w:val="0"/>
                <w:sz w:val="24"/>
                <w:lang w:val="en-US"/>
              </w:rPr>
              <w:t xml:space="preserve">The Cure All-In-One Cleanser </w:t>
            </w:r>
            <w:r w:rsidR="00814CE5">
              <w:rPr>
                <w:b w:val="0"/>
                <w:sz w:val="24"/>
                <w:lang w:val="en-US"/>
              </w:rPr>
              <w:t>–</w:t>
            </w:r>
            <w:r w:rsidRPr="00C6533A">
              <w:rPr>
                <w:b w:val="0"/>
                <w:sz w:val="24"/>
                <w:lang w:val="en-US"/>
              </w:rPr>
              <w:t xml:space="preserve"> </w:t>
            </w:r>
            <w:r w:rsidRPr="00E0186B">
              <w:rPr>
                <w:b w:val="0"/>
                <w:sz w:val="24"/>
              </w:rPr>
              <w:t>восстанавливающий</w:t>
            </w:r>
            <w:r w:rsidR="00814CE5" w:rsidRPr="00814CE5">
              <w:rPr>
                <w:b w:val="0"/>
                <w:sz w:val="24"/>
                <w:lang w:val="en-US"/>
              </w:rPr>
              <w:t xml:space="preserve"> </w:t>
            </w:r>
            <w:r w:rsidRPr="00E0186B">
              <w:rPr>
                <w:b w:val="0"/>
                <w:sz w:val="24"/>
              </w:rPr>
              <w:t>очищающий</w:t>
            </w:r>
            <w:r w:rsidR="00814CE5" w:rsidRPr="00814CE5">
              <w:rPr>
                <w:b w:val="0"/>
                <w:sz w:val="24"/>
                <w:lang w:val="en-US"/>
              </w:rPr>
              <w:t xml:space="preserve"> </w:t>
            </w:r>
            <w:r w:rsidRPr="00E0186B">
              <w:rPr>
                <w:b w:val="0"/>
                <w:sz w:val="24"/>
              </w:rPr>
              <w:t>крем</w:t>
            </w:r>
            <w:r w:rsidR="00814CE5" w:rsidRPr="00814CE5">
              <w:rPr>
                <w:b w:val="0"/>
                <w:sz w:val="24"/>
                <w:lang w:val="en-US"/>
              </w:rPr>
              <w:t>,</w:t>
            </w:r>
            <w:r w:rsidRPr="00C6533A">
              <w:rPr>
                <w:b w:val="0"/>
                <w:sz w:val="24"/>
                <w:lang w:val="en-US"/>
              </w:rPr>
              <w:t xml:space="preserve"> 500 </w:t>
            </w:r>
            <w:r w:rsidRPr="00E0186B">
              <w:rPr>
                <w:b w:val="0"/>
                <w:sz w:val="24"/>
              </w:rPr>
              <w:t>мл</w:t>
            </w:r>
            <w:r w:rsidRPr="00C6533A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Крем эффективно очищает кожу, удаляя поверхностные загрязнения и остатки макияжа. Имеет нежную консистенцию, не раздражает кожу, способствует выведению токсинов, прекрасно увлажняет, смягчает и разглаживает кожу.</w:t>
            </w:r>
          </w:p>
        </w:tc>
      </w:tr>
      <w:tr w:rsidR="005C04B1" w:rsidRPr="00E0186B" w:rsidTr="007E2142">
        <w:trPr>
          <w:trHeight w:val="11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С + С </w:t>
            </w:r>
            <w:proofErr w:type="spellStart"/>
            <w:r w:rsidRPr="00E0186B">
              <w:rPr>
                <w:b w:val="0"/>
                <w:sz w:val="24"/>
              </w:rPr>
              <w:t>VitaminScrub</w:t>
            </w:r>
            <w:proofErr w:type="spellEnd"/>
            <w:r w:rsidRPr="00E0186B">
              <w:rPr>
                <w:b w:val="0"/>
                <w:sz w:val="24"/>
              </w:rPr>
              <w:t xml:space="preserve"> – антиоксидантный </w:t>
            </w:r>
            <w:proofErr w:type="spellStart"/>
            <w:r w:rsidRPr="00E0186B">
              <w:rPr>
                <w:b w:val="0"/>
                <w:sz w:val="24"/>
              </w:rPr>
              <w:t>скраб</w:t>
            </w:r>
            <w:proofErr w:type="spellEnd"/>
            <w:r w:rsidRPr="00E0186B">
              <w:rPr>
                <w:b w:val="0"/>
                <w:sz w:val="24"/>
              </w:rPr>
              <w:t xml:space="preserve"> для лица</w:t>
            </w:r>
            <w:proofErr w:type="gramStart"/>
            <w:r w:rsidRPr="00E0186B">
              <w:rPr>
                <w:b w:val="0"/>
                <w:sz w:val="24"/>
              </w:rPr>
              <w:t xml:space="preserve"> С</w:t>
            </w:r>
            <w:proofErr w:type="gramEnd"/>
            <w:r w:rsidRPr="00E0186B">
              <w:rPr>
                <w:b w:val="0"/>
                <w:sz w:val="24"/>
              </w:rPr>
              <w:t>+С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E0186B">
              <w:rPr>
                <w:b w:val="0"/>
                <w:sz w:val="24"/>
              </w:rPr>
              <w:t>Нежныйэксфолиант</w:t>
            </w:r>
            <w:proofErr w:type="spellEnd"/>
            <w:r w:rsidRPr="00E0186B">
              <w:rPr>
                <w:b w:val="0"/>
                <w:sz w:val="24"/>
              </w:rPr>
              <w:t xml:space="preserve"> со свежим цитрусовым ароматом подходит для всех типов кожи. Натуральные растительные экстракты и минеральные микрочастички обеспечивают глубокое очищение, выравнивание рельефа кожи и сужение пор. После использования </w:t>
            </w:r>
            <w:proofErr w:type="spellStart"/>
            <w:r w:rsidRPr="00E0186B">
              <w:rPr>
                <w:b w:val="0"/>
                <w:sz w:val="24"/>
              </w:rPr>
              <w:t>скраба</w:t>
            </w:r>
            <w:proofErr w:type="spellEnd"/>
            <w:r w:rsidRPr="00E0186B">
              <w:rPr>
                <w:b w:val="0"/>
                <w:sz w:val="24"/>
              </w:rPr>
              <w:t xml:space="preserve"> кожа сияет здоровьем и красотой. </w:t>
            </w:r>
            <w:proofErr w:type="spellStart"/>
            <w:r w:rsidRPr="00E0186B">
              <w:rPr>
                <w:b w:val="0"/>
                <w:sz w:val="24"/>
              </w:rPr>
              <w:t>Скраб</w:t>
            </w:r>
            <w:proofErr w:type="spellEnd"/>
            <w:r w:rsidRPr="00E0186B">
              <w:rPr>
                <w:b w:val="0"/>
                <w:sz w:val="24"/>
              </w:rPr>
              <w:t xml:space="preserve"> имеет легкую, </w:t>
            </w:r>
            <w:proofErr w:type="spellStart"/>
            <w:r w:rsidRPr="00E0186B">
              <w:rPr>
                <w:b w:val="0"/>
                <w:sz w:val="24"/>
              </w:rPr>
              <w:t>гелевую</w:t>
            </w:r>
            <w:proofErr w:type="spellEnd"/>
            <w:r w:rsidRPr="00E0186B">
              <w:rPr>
                <w:b w:val="0"/>
                <w:sz w:val="24"/>
              </w:rPr>
              <w:t xml:space="preserve"> текстуру.</w:t>
            </w:r>
          </w:p>
        </w:tc>
      </w:tr>
      <w:tr w:rsidR="005C04B1" w:rsidRPr="00E0186B" w:rsidTr="007E2142">
        <w:trPr>
          <w:trHeight w:val="16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С+C </w:t>
            </w:r>
            <w:proofErr w:type="spellStart"/>
            <w:r w:rsidRPr="00E0186B">
              <w:rPr>
                <w:b w:val="0"/>
                <w:sz w:val="24"/>
              </w:rPr>
              <w:t>AscorbicAcidMask</w:t>
            </w:r>
            <w:proofErr w:type="spellEnd"/>
            <w:r w:rsidRPr="00E0186B">
              <w:rPr>
                <w:b w:val="0"/>
                <w:sz w:val="24"/>
              </w:rPr>
              <w:t xml:space="preserve"> – антиоксидантная маска C+C саше 2 г + 20 г, набор на 20 процедур.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Маска для всех типов кожи, обладающая великолепными увлажняющими свойствами благодаря содержанию в своем составе ценных растительных масел, витамина</w:t>
            </w:r>
            <w:proofErr w:type="gramStart"/>
            <w:r w:rsidRPr="00E0186B">
              <w:rPr>
                <w:b w:val="0"/>
                <w:sz w:val="24"/>
              </w:rPr>
              <w:t xml:space="preserve"> С</w:t>
            </w:r>
            <w:proofErr w:type="gramEnd"/>
            <w:r w:rsidRPr="00E0186B">
              <w:rPr>
                <w:b w:val="0"/>
                <w:sz w:val="24"/>
              </w:rPr>
              <w:t xml:space="preserve"> и натурального увлажняющего фактора. Маска оказывает выраженное антиоксидантное воздействие. содержит новейший экстракт африканского священного дерева, способствующий лучшему проникновению витамина</w:t>
            </w:r>
            <w:proofErr w:type="gramStart"/>
            <w:r w:rsidRPr="00E0186B">
              <w:rPr>
                <w:b w:val="0"/>
                <w:sz w:val="24"/>
              </w:rPr>
              <w:t xml:space="preserve"> С</w:t>
            </w:r>
            <w:proofErr w:type="gramEnd"/>
            <w:r w:rsidRPr="00E0186B">
              <w:rPr>
                <w:b w:val="0"/>
                <w:sz w:val="24"/>
              </w:rPr>
              <w:t xml:space="preserve"> и стимулирующий синтез коллагена. Маска эффективно восстанавливает кожу, снимает признаки стресса и усталости, придает коже здоровый и отдохнувший вид.</w:t>
            </w:r>
          </w:p>
        </w:tc>
      </w:tr>
      <w:tr w:rsidR="005C04B1" w:rsidRPr="00E0186B" w:rsidTr="007E2142">
        <w:trPr>
          <w:trHeight w:val="17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8066D2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34</w:t>
            </w:r>
            <w:bookmarkStart w:id="0" w:name="_GoBack"/>
            <w:bookmarkEnd w:id="0"/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 xml:space="preserve">C+C </w:t>
            </w:r>
            <w:proofErr w:type="spellStart"/>
            <w:r w:rsidRPr="00E0186B">
              <w:rPr>
                <w:b w:val="0"/>
                <w:sz w:val="24"/>
              </w:rPr>
              <w:t>VitaminCream</w:t>
            </w:r>
            <w:proofErr w:type="spellEnd"/>
            <w:r w:rsidRPr="00E0186B">
              <w:rPr>
                <w:b w:val="0"/>
                <w:sz w:val="24"/>
              </w:rPr>
              <w:t xml:space="preserve"> - крем с витаминами</w:t>
            </w:r>
            <w:proofErr w:type="gramStart"/>
            <w:r w:rsidRPr="00E0186B">
              <w:rPr>
                <w:b w:val="0"/>
                <w:sz w:val="24"/>
              </w:rPr>
              <w:t xml:space="preserve"> С</w:t>
            </w:r>
            <w:proofErr w:type="gramEnd"/>
            <w:r w:rsidRPr="00E0186B">
              <w:rPr>
                <w:b w:val="0"/>
                <w:sz w:val="24"/>
              </w:rPr>
              <w:t>+С SPF 10 (для нормальной и сухой кожи)</w:t>
            </w:r>
            <w:r w:rsidR="00814CE5">
              <w:rPr>
                <w:b w:val="0"/>
                <w:sz w:val="24"/>
              </w:rPr>
              <w:t>,</w:t>
            </w:r>
            <w:r w:rsidRPr="00E0186B">
              <w:rPr>
                <w:b w:val="0"/>
                <w:sz w:val="24"/>
              </w:rPr>
              <w:t xml:space="preserve"> 200 мл.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proofErr w:type="gramStart"/>
            <w:r w:rsidRPr="00E0186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B1" w:rsidRPr="00E0186B" w:rsidRDefault="005C04B1" w:rsidP="00E0186B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Содержит 3% чистого витамина</w:t>
            </w:r>
            <w:proofErr w:type="gramStart"/>
            <w:r w:rsidRPr="00E0186B">
              <w:rPr>
                <w:b w:val="0"/>
                <w:sz w:val="24"/>
              </w:rPr>
              <w:t xml:space="preserve"> С</w:t>
            </w:r>
            <w:proofErr w:type="gramEnd"/>
            <w:r w:rsidRPr="00E0186B">
              <w:rPr>
                <w:b w:val="0"/>
                <w:sz w:val="24"/>
              </w:rPr>
              <w:t xml:space="preserve"> и используется для восстановления упругости и эластичности кожи. Максимальное усвоение витамина</w:t>
            </w:r>
            <w:proofErr w:type="gramStart"/>
            <w:r w:rsidRPr="00E0186B">
              <w:rPr>
                <w:b w:val="0"/>
                <w:sz w:val="24"/>
              </w:rPr>
              <w:t xml:space="preserve"> С</w:t>
            </w:r>
            <w:proofErr w:type="gramEnd"/>
            <w:r w:rsidRPr="00E0186B">
              <w:rPr>
                <w:b w:val="0"/>
                <w:sz w:val="24"/>
              </w:rPr>
              <w:t xml:space="preserve"> и реализация его антиоксидантного действия обеспечивается добавлением в крем витамина Е. Содержащиеся в препарате SGF-комплекс и масло шиповника, богатое витамином С, стимулируют регенерацию тканей кожи. Натуральные аминокислоты, входящие в состав коллагена, и </w:t>
            </w:r>
            <w:proofErr w:type="spellStart"/>
            <w:r w:rsidRPr="00E0186B">
              <w:rPr>
                <w:b w:val="0"/>
                <w:sz w:val="24"/>
              </w:rPr>
              <w:t>аллантоин</w:t>
            </w:r>
            <w:proofErr w:type="spellEnd"/>
            <w:r w:rsidRPr="00E0186B">
              <w:rPr>
                <w:b w:val="0"/>
                <w:sz w:val="24"/>
              </w:rPr>
              <w:t xml:space="preserve"> возвращают коже утерянную влагу и делают ее более эластичной. Крем подходит для нормальной и сухой кожи. SPF 10.</w:t>
            </w:r>
          </w:p>
        </w:tc>
      </w:tr>
    </w:tbl>
    <w:p w:rsidR="005C04B1" w:rsidRPr="00E0186B" w:rsidRDefault="005C04B1" w:rsidP="00E0186B">
      <w:pPr>
        <w:pStyle w:val="a3"/>
        <w:tabs>
          <w:tab w:val="left" w:pos="1418"/>
        </w:tabs>
        <w:jc w:val="both"/>
        <w:rPr>
          <w:b w:val="0"/>
          <w:sz w:val="24"/>
        </w:rPr>
      </w:pPr>
    </w:p>
    <w:p w:rsidR="005C04B1" w:rsidRDefault="005C04B1" w:rsidP="00F14B71">
      <w:pPr>
        <w:pStyle w:val="a3"/>
        <w:tabs>
          <w:tab w:val="left" w:pos="1418"/>
        </w:tabs>
        <w:jc w:val="left"/>
      </w:pPr>
    </w:p>
    <w:sectPr w:rsidR="005C04B1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2891"/>
    <w:rsid w:val="00016A8A"/>
    <w:rsid w:val="00094C62"/>
    <w:rsid w:val="0013332D"/>
    <w:rsid w:val="00152398"/>
    <w:rsid w:val="0028446B"/>
    <w:rsid w:val="002E5B0A"/>
    <w:rsid w:val="003506DE"/>
    <w:rsid w:val="00400D1B"/>
    <w:rsid w:val="005C04B1"/>
    <w:rsid w:val="007E2142"/>
    <w:rsid w:val="008066D2"/>
    <w:rsid w:val="00814CE5"/>
    <w:rsid w:val="00842ED0"/>
    <w:rsid w:val="008E63C9"/>
    <w:rsid w:val="009D29C3"/>
    <w:rsid w:val="00BF340D"/>
    <w:rsid w:val="00C03452"/>
    <w:rsid w:val="00C6533A"/>
    <w:rsid w:val="00CE2891"/>
    <w:rsid w:val="00D81B23"/>
    <w:rsid w:val="00DA286B"/>
    <w:rsid w:val="00DE100C"/>
    <w:rsid w:val="00E0186B"/>
    <w:rsid w:val="00E162A3"/>
    <w:rsid w:val="00E6579D"/>
    <w:rsid w:val="00EB4D1B"/>
    <w:rsid w:val="00F14B71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3195</Words>
  <Characters>18217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Баранова Анна Александровна</cp:lastModifiedBy>
  <cp:revision>18</cp:revision>
  <cp:lastPrinted>2014-05-21T06:37:00Z</cp:lastPrinted>
  <dcterms:created xsi:type="dcterms:W3CDTF">2014-04-30T08:09:00Z</dcterms:created>
  <dcterms:modified xsi:type="dcterms:W3CDTF">2014-05-21T06:37:00Z</dcterms:modified>
</cp:coreProperties>
</file>